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7A" w:rsidRPr="006B72C8" w:rsidRDefault="00F9407A" w:rsidP="006B72C8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alibri"/>
          <w:kern w:val="24"/>
          <w:sz w:val="56"/>
          <w:szCs w:val="64"/>
          <w:lang w:val="ja-JP"/>
        </w:rPr>
      </w:pPr>
      <w:r w:rsidRPr="006B72C8">
        <w:rPr>
          <w:rFonts w:ascii="ＭＳ Ｐゴシック" w:eastAsia="ＭＳ Ｐゴシック" w:hAnsi="ＭＳ Ｐゴシック" w:cs="ＭＳ Ｐゴシック" w:hint="eastAsia"/>
          <w:kern w:val="24"/>
          <w:sz w:val="56"/>
          <w:szCs w:val="64"/>
          <w:lang w:val="ja-JP"/>
        </w:rPr>
        <w:t>０歳児クラス（</w:t>
      </w:r>
      <w:r w:rsidRPr="006B72C8">
        <w:rPr>
          <w:rFonts w:ascii="ＭＳ Ｐゴシック" w:eastAsia="ＭＳ Ｐゴシック" w:hAnsi="ＭＳ Ｐゴシック" w:cs="Calibri"/>
          <w:kern w:val="24"/>
          <w:sz w:val="56"/>
          <w:szCs w:val="64"/>
        </w:rPr>
        <w:t>5</w:t>
      </w:r>
      <w:r w:rsidR="00B52879">
        <w:rPr>
          <w:rFonts w:ascii="ＭＳ Ｐゴシック" w:eastAsia="ＭＳ Ｐゴシック" w:hAnsi="ＭＳ Ｐゴシック" w:cs="Calibri"/>
          <w:kern w:val="24"/>
          <w:sz w:val="56"/>
          <w:szCs w:val="64"/>
        </w:rPr>
        <w:t>7</w:t>
      </w:r>
      <w:r w:rsidRPr="006B72C8">
        <w:rPr>
          <w:rFonts w:ascii="ＭＳ Ｐゴシック" w:eastAsia="ＭＳ Ｐゴシック" w:hAnsi="ＭＳ Ｐゴシック" w:cs="ＭＳ Ｐゴシック" w:hint="eastAsia"/>
          <w:kern w:val="24"/>
          <w:sz w:val="56"/>
          <w:szCs w:val="64"/>
          <w:lang w:val="ja-JP"/>
        </w:rPr>
        <w:t>日～１歳</w:t>
      </w:r>
      <w:r w:rsidRPr="006B72C8">
        <w:rPr>
          <w:rFonts w:ascii="ＭＳ Ｐゴシック" w:eastAsia="ＭＳ Ｐゴシック" w:hAnsi="ＭＳ Ｐゴシック" w:cs="Calibri"/>
          <w:kern w:val="24"/>
          <w:sz w:val="56"/>
          <w:szCs w:val="64"/>
        </w:rPr>
        <w:t>11</w:t>
      </w:r>
      <w:r w:rsidRPr="006B72C8">
        <w:rPr>
          <w:rFonts w:ascii="ＭＳ Ｐゴシック" w:eastAsia="ＭＳ Ｐゴシック" w:hAnsi="ＭＳ Ｐゴシック" w:cs="ＭＳ Ｐゴシック" w:hint="eastAsia"/>
          <w:kern w:val="24"/>
          <w:sz w:val="56"/>
          <w:szCs w:val="64"/>
          <w:lang w:val="ja-JP"/>
        </w:rPr>
        <w:t xml:space="preserve">カ月）名前（　</w:t>
      </w:r>
      <w:r w:rsidR="007C30FF" w:rsidRPr="006B72C8">
        <w:rPr>
          <w:rFonts w:ascii="ＭＳ Ｐゴシック" w:eastAsia="ＭＳ Ｐゴシック" w:hAnsi="ＭＳ Ｐゴシック" w:cs="ＭＳ Ｐゴシック" w:hint="eastAsia"/>
          <w:kern w:val="24"/>
          <w:sz w:val="56"/>
          <w:szCs w:val="64"/>
          <w:lang w:val="ja-JP"/>
        </w:rPr>
        <w:t xml:space="preserve"> </w:t>
      </w:r>
      <w:r w:rsidRPr="006B72C8">
        <w:rPr>
          <w:rFonts w:ascii="ＭＳ Ｐゴシック" w:eastAsia="ＭＳ Ｐゴシック" w:hAnsi="ＭＳ Ｐゴシック" w:cs="ＭＳ Ｐゴシック" w:hint="eastAsia"/>
          <w:kern w:val="24"/>
          <w:sz w:val="56"/>
          <w:szCs w:val="64"/>
          <w:lang w:val="ja-JP"/>
        </w:rPr>
        <w:t xml:space="preserve">　　　</w:t>
      </w:r>
      <w:r w:rsidR="006B72C8">
        <w:rPr>
          <w:rFonts w:ascii="ＭＳ Ｐゴシック" w:eastAsia="ＭＳ Ｐゴシック" w:hAnsi="ＭＳ Ｐゴシック" w:cs="ＭＳ Ｐゴシック" w:hint="eastAsia"/>
          <w:kern w:val="24"/>
          <w:sz w:val="56"/>
          <w:szCs w:val="64"/>
          <w:lang w:val="ja-JP"/>
        </w:rPr>
        <w:t xml:space="preserve">　</w:t>
      </w:r>
      <w:r w:rsidR="006B72C8">
        <w:rPr>
          <w:rFonts w:ascii="ＭＳ Ｐゴシック" w:eastAsia="ＭＳ Ｐゴシック" w:hAnsi="ＭＳ Ｐゴシック" w:cs="ＭＳ Ｐゴシック"/>
          <w:kern w:val="24"/>
          <w:sz w:val="56"/>
          <w:szCs w:val="64"/>
          <w:lang w:val="ja-JP"/>
        </w:rPr>
        <w:t xml:space="preserve">　</w:t>
      </w:r>
      <w:r w:rsidRPr="006B72C8">
        <w:rPr>
          <w:rFonts w:ascii="ＭＳ Ｐゴシック" w:eastAsia="ＭＳ Ｐゴシック" w:hAnsi="ＭＳ Ｐゴシック" w:cs="ＭＳ Ｐゴシック" w:hint="eastAsia"/>
          <w:kern w:val="24"/>
          <w:sz w:val="56"/>
          <w:szCs w:val="64"/>
          <w:lang w:val="ja-JP"/>
        </w:rPr>
        <w:t xml:space="preserve">　　）</w:t>
      </w:r>
    </w:p>
    <w:p w:rsidR="009F4E42" w:rsidRPr="006B72C8" w:rsidRDefault="009F4E42" w:rsidP="006B72C8">
      <w:pPr>
        <w:autoSpaceDE w:val="0"/>
        <w:autoSpaceDN w:val="0"/>
        <w:adjustRightInd w:val="0"/>
        <w:ind w:left="540" w:hanging="540"/>
        <w:jc w:val="center"/>
        <w:rPr>
          <w:rFonts w:asciiTheme="majorEastAsia" w:eastAsiaTheme="majorEastAsia" w:hAnsiTheme="majorEastAsia" w:cs="ＭＳ Ｐゴシック"/>
          <w:kern w:val="24"/>
          <w:sz w:val="32"/>
          <w:szCs w:val="24"/>
          <w:lang w:val="ja-JP"/>
        </w:rPr>
        <w:sectPr w:rsidR="009F4E42" w:rsidRPr="006B72C8" w:rsidSect="001A232E">
          <w:pgSz w:w="15840" w:h="12240" w:orient="landscape"/>
          <w:pgMar w:top="1134" w:right="851" w:bottom="1134" w:left="851" w:header="720" w:footer="720" w:gutter="0"/>
          <w:cols w:space="720"/>
          <w:docGrid w:linePitch="286"/>
        </w:sectPr>
      </w:pPr>
    </w:p>
    <w:p w:rsidR="00EF2914" w:rsidRPr="00DB06EA" w:rsidRDefault="00EF2914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24"/>
          <w:lang w:val="ja-JP"/>
        </w:rPr>
      </w:pPr>
    </w:p>
    <w:p w:rsidR="00EF2914" w:rsidRPr="00DB06EA" w:rsidRDefault="00EF2914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24"/>
          <w:lang w:val="ja-JP"/>
        </w:rPr>
      </w:pP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＜診察＞　　　</w:t>
      </w:r>
      <w:r w:rsidRPr="0072284D">
        <w:rPr>
          <w:rFonts w:asciiTheme="majorEastAsia" w:eastAsiaTheme="majorEastAsia" w:hAnsiTheme="majorEastAsia" w:cs="ＭＳ Ｐゴシック" w:hint="eastAsia"/>
          <w:kern w:val="24"/>
          <w:sz w:val="40"/>
          <w:szCs w:val="24"/>
          <w:lang w:val="ja-JP"/>
        </w:rPr>
        <w:t xml:space="preserve">　</w:t>
      </w:r>
      <w:r w:rsidRPr="0072284D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日付（</w:t>
      </w:r>
      <w:r w:rsidR="0072284D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 </w:t>
      </w:r>
      <w:r w:rsidRPr="0072284D"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  <w:t xml:space="preserve"> </w:t>
      </w:r>
      <w:r w:rsidRPr="0072284D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　　　）（　　　　）</w:t>
      </w: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外表奇形</w:t>
      </w:r>
      <w:r w:rsidRPr="008576A5">
        <w:rPr>
          <w:rFonts w:asciiTheme="majorEastAsia" w:eastAsiaTheme="majorEastAsia" w:hAnsiTheme="majorEastAsia" w:cs="Calibri"/>
          <w:kern w:val="24"/>
          <w:sz w:val="32"/>
          <w:szCs w:val="24"/>
          <w:lang w:val="ja-JP"/>
        </w:rPr>
        <w:t xml:space="preserve"> 　</w:t>
      </w:r>
      <w:r w:rsidR="008576A5">
        <w:rPr>
          <w:rFonts w:asciiTheme="majorEastAsia" w:eastAsiaTheme="majorEastAsia" w:hAnsiTheme="majorEastAsia" w:cs="Calibri" w:hint="eastAsia"/>
          <w:kern w:val="24"/>
          <w:sz w:val="32"/>
          <w:szCs w:val="24"/>
          <w:lang w:val="ja-JP"/>
        </w:rPr>
        <w:t xml:space="preserve">　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所見あり（</w:t>
      </w:r>
      <w:r w:rsidR="008576A5"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　</w:t>
      </w:r>
      <w:r w:rsidR="008576A5" w:rsidRPr="008576A5"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  <w:t xml:space="preserve">　　　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）（</w:t>
      </w:r>
      <w:r w:rsidR="008576A5"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　</w:t>
      </w:r>
      <w:r w:rsidR="008576A5" w:rsidRPr="008576A5"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  <w:t xml:space="preserve">　　　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）</w:t>
      </w: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皮膚疾患</w:t>
      </w:r>
      <w:r w:rsidRPr="008576A5">
        <w:rPr>
          <w:rFonts w:asciiTheme="majorEastAsia" w:eastAsiaTheme="majorEastAsia" w:hAnsiTheme="majorEastAsia" w:cs="Calibri"/>
          <w:kern w:val="24"/>
          <w:sz w:val="32"/>
          <w:szCs w:val="24"/>
          <w:lang w:val="ja-JP"/>
        </w:rPr>
        <w:t xml:space="preserve"> 　</w:t>
      </w:r>
      <w:r w:rsidR="008576A5">
        <w:rPr>
          <w:rFonts w:asciiTheme="majorEastAsia" w:eastAsiaTheme="majorEastAsia" w:hAnsiTheme="majorEastAsia" w:cs="Calibri" w:hint="eastAsia"/>
          <w:kern w:val="24"/>
          <w:sz w:val="32"/>
          <w:szCs w:val="24"/>
          <w:lang w:val="ja-JP"/>
        </w:rPr>
        <w:t xml:space="preserve">　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所見あり（　　　　）（　</w:t>
      </w:r>
      <w:r w:rsidR="00EF2914"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 </w:t>
      </w:r>
      <w:r w:rsidR="00EF2914" w:rsidRPr="008576A5"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  <w:t xml:space="preserve"> 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　　）</w:t>
      </w: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心音　　　</w:t>
      </w:r>
      <w:r w:rsidRPr="008576A5">
        <w:rPr>
          <w:rFonts w:asciiTheme="majorEastAsia" w:eastAsiaTheme="majorEastAsia" w:hAnsiTheme="majorEastAsia" w:cs="Calibri"/>
          <w:kern w:val="24"/>
          <w:sz w:val="32"/>
          <w:szCs w:val="24"/>
        </w:rPr>
        <w:t xml:space="preserve"> </w:t>
      </w:r>
      <w:r w:rsidR="008576A5">
        <w:rPr>
          <w:rFonts w:asciiTheme="majorEastAsia" w:eastAsiaTheme="majorEastAsia" w:hAnsiTheme="majorEastAsia" w:cs="Calibri" w:hint="eastAsia"/>
          <w:kern w:val="24"/>
          <w:sz w:val="32"/>
          <w:szCs w:val="24"/>
        </w:rPr>
        <w:t xml:space="preserve">　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所見あり（　　　　）（　　　　）</w:t>
      </w: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呼吸音</w:t>
      </w:r>
      <w:r w:rsidRPr="008576A5">
        <w:rPr>
          <w:rFonts w:asciiTheme="majorEastAsia" w:eastAsiaTheme="majorEastAsia" w:hAnsiTheme="majorEastAsia" w:cs="ＭＳ Ｐゴシック"/>
          <w:kern w:val="24"/>
          <w:sz w:val="32"/>
          <w:szCs w:val="24"/>
          <w:lang w:val="ja-JP"/>
        </w:rPr>
        <w:t xml:space="preserve"> </w:t>
      </w:r>
      <w:r w:rsidR="009F4E42"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　　</w:t>
      </w:r>
      <w:r w:rsid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　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所見あり（　　　　）（　　　　）</w:t>
      </w: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股関節脱臼</w:t>
      </w:r>
      <w:r w:rsidR="009F4E42" w:rsidRPr="008576A5">
        <w:rPr>
          <w:rFonts w:asciiTheme="majorEastAsia" w:eastAsiaTheme="majorEastAsia" w:hAnsiTheme="majorEastAsia" w:cs="Calibri"/>
          <w:kern w:val="24"/>
          <w:sz w:val="32"/>
          <w:szCs w:val="24"/>
          <w:lang w:val="ja-JP"/>
        </w:rPr>
        <w:t xml:space="preserve"> </w:t>
      </w:r>
      <w:r w:rsidR="008576A5">
        <w:rPr>
          <w:rFonts w:asciiTheme="majorEastAsia" w:eastAsiaTheme="majorEastAsia" w:hAnsiTheme="majorEastAsia" w:cs="Calibri" w:hint="eastAsia"/>
          <w:kern w:val="24"/>
          <w:sz w:val="32"/>
          <w:szCs w:val="24"/>
          <w:lang w:val="ja-JP"/>
        </w:rPr>
        <w:t xml:space="preserve">　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所見あり（　　　　）（　　　　）</w:t>
      </w: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咽頭所見　</w:t>
      </w:r>
      <w:r w:rsid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　</w:t>
      </w:r>
      <w:r w:rsidRPr="008576A5">
        <w:rPr>
          <w:rFonts w:asciiTheme="majorEastAsia" w:eastAsiaTheme="majorEastAsia" w:hAnsiTheme="majorEastAsia" w:cs="Calibri"/>
          <w:kern w:val="24"/>
          <w:sz w:val="32"/>
          <w:szCs w:val="24"/>
          <w:lang w:val="ja-JP"/>
        </w:rPr>
        <w:t xml:space="preserve"> 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所見あり（</w:t>
      </w:r>
      <w:r w:rsidRPr="008576A5">
        <w:rPr>
          <w:rFonts w:asciiTheme="majorEastAsia" w:eastAsiaTheme="majorEastAsia" w:hAnsiTheme="majorEastAsia" w:cs="Calibri"/>
          <w:kern w:val="24"/>
          <w:sz w:val="28"/>
          <w:szCs w:val="24"/>
        </w:rPr>
        <w:t xml:space="preserve">        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）（　</w:t>
      </w:r>
      <w:r w:rsidRPr="008576A5">
        <w:rPr>
          <w:rFonts w:asciiTheme="majorEastAsia" w:eastAsiaTheme="majorEastAsia" w:hAnsiTheme="majorEastAsia" w:cs="Calibri"/>
          <w:kern w:val="24"/>
          <w:sz w:val="28"/>
          <w:szCs w:val="24"/>
        </w:rPr>
        <w:t xml:space="preserve">     </w:t>
      </w:r>
      <w:r w:rsidRPr="008576A5">
        <w:rPr>
          <w:rFonts w:asciiTheme="majorEastAsia" w:eastAsiaTheme="majorEastAsia" w:hAnsiTheme="majorEastAsia" w:cs="Calibri"/>
          <w:kern w:val="24"/>
          <w:sz w:val="28"/>
          <w:szCs w:val="24"/>
          <w:lang w:val="ja-JP"/>
        </w:rPr>
        <w:t xml:space="preserve"> 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）</w:t>
      </w:r>
    </w:p>
    <w:p w:rsidR="009F4E42" w:rsidRPr="008576A5" w:rsidRDefault="009F4E42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＜保健＞</w:t>
      </w: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体重・身長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22"/>
          <w:szCs w:val="24"/>
          <w:lang w:val="ja-JP"/>
        </w:rPr>
        <w:t>（成長曲線）</w:t>
      </w:r>
      <w:r w:rsidRPr="003B58E8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問題あり（</w:t>
      </w:r>
      <w:r w:rsidR="00EF2914" w:rsidRPr="003B58E8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 </w:t>
      </w:r>
      <w:r w:rsidR="00F30137" w:rsidRPr="003B58E8"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  <w:t xml:space="preserve"> </w:t>
      </w:r>
      <w:r w:rsidR="00EF2914" w:rsidRPr="003B58E8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 </w:t>
      </w:r>
      <w:r w:rsidR="00F30137" w:rsidRPr="003B58E8"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  <w:t xml:space="preserve"> </w:t>
      </w:r>
      <w:r w:rsidR="00EF2914" w:rsidRPr="003B58E8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  </w:t>
      </w:r>
      <w:r w:rsidRPr="003B58E8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）（</w:t>
      </w:r>
      <w:r w:rsidRPr="003B58E8"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  <w:t xml:space="preserve"> </w:t>
      </w:r>
      <w:r w:rsidR="00F30137" w:rsidRPr="003B58E8"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  <w:t xml:space="preserve">  </w:t>
      </w:r>
      <w:r w:rsidRPr="003B58E8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　</w:t>
      </w:r>
      <w:r w:rsidRPr="003B58E8"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  <w:t xml:space="preserve"> </w:t>
      </w:r>
      <w:r w:rsidRPr="003B58E8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）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　　　　　　</w:t>
      </w: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予防接種　　</w:t>
      </w:r>
      <w:r w:rsidRPr="008576A5">
        <w:rPr>
          <w:rFonts w:asciiTheme="majorEastAsia" w:eastAsiaTheme="majorEastAsia" w:hAnsiTheme="majorEastAsia" w:cs="Calibri"/>
          <w:kern w:val="24"/>
          <w:sz w:val="32"/>
          <w:szCs w:val="24"/>
          <w:lang w:val="ja-JP"/>
        </w:rPr>
        <w:t xml:space="preserve"> </w:t>
      </w:r>
      <w:r w:rsidRPr="00011083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問題あり</w:t>
      </w:r>
      <w:r w:rsidR="00FB30C5" w:rsidRPr="00011083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（</w:t>
      </w:r>
      <w:r w:rsidR="00FB30C5" w:rsidRPr="00011083">
        <w:rPr>
          <w:rFonts w:asciiTheme="majorEastAsia" w:eastAsiaTheme="majorEastAsia" w:hAnsiTheme="majorEastAsia" w:cs="Calibri"/>
          <w:kern w:val="24"/>
          <w:sz w:val="28"/>
          <w:szCs w:val="24"/>
        </w:rPr>
        <w:t xml:space="preserve">        </w:t>
      </w:r>
      <w:r w:rsidR="00FB30C5" w:rsidRPr="00011083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）（</w:t>
      </w:r>
      <w:r w:rsidR="00FB30C5" w:rsidRPr="00011083">
        <w:rPr>
          <w:rFonts w:asciiTheme="majorEastAsia" w:eastAsiaTheme="majorEastAsia" w:hAnsiTheme="majorEastAsia" w:cs="Calibri"/>
          <w:kern w:val="24"/>
          <w:sz w:val="28"/>
          <w:szCs w:val="24"/>
        </w:rPr>
        <w:t xml:space="preserve">        </w:t>
      </w:r>
      <w:r w:rsidR="00FB30C5" w:rsidRPr="00011083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）</w:t>
      </w: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哺乳状況　　</w:t>
      </w:r>
      <w:r w:rsidRPr="008576A5">
        <w:rPr>
          <w:rFonts w:asciiTheme="majorEastAsia" w:eastAsiaTheme="majorEastAsia" w:hAnsiTheme="majorEastAsia" w:cs="ＭＳ Ｐゴシック"/>
          <w:kern w:val="24"/>
          <w:sz w:val="32"/>
          <w:szCs w:val="24"/>
          <w:lang w:val="ja-JP"/>
        </w:rPr>
        <w:t xml:space="preserve"> </w:t>
      </w:r>
      <w:r w:rsidRPr="00011083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問題あり（　　　　）（　　　　）</w:t>
      </w: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離乳食</w:t>
      </w:r>
      <w:r w:rsidRPr="008576A5">
        <w:rPr>
          <w:rFonts w:asciiTheme="majorEastAsia" w:eastAsiaTheme="majorEastAsia" w:hAnsiTheme="majorEastAsia" w:cs="ＭＳ Ｐゴシック"/>
          <w:kern w:val="24"/>
          <w:sz w:val="32"/>
          <w:szCs w:val="24"/>
          <w:lang w:val="ja-JP"/>
        </w:rPr>
        <w:t xml:space="preserve"> 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　</w:t>
      </w:r>
      <w:r w:rsidR="00FB30C5"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 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　</w:t>
      </w:r>
      <w:r w:rsidRPr="008576A5">
        <w:rPr>
          <w:rFonts w:asciiTheme="majorEastAsia" w:eastAsiaTheme="majorEastAsia" w:hAnsiTheme="majorEastAsia" w:cs="ＭＳ Ｐゴシック"/>
          <w:kern w:val="24"/>
          <w:sz w:val="32"/>
          <w:szCs w:val="24"/>
          <w:lang w:val="ja-JP"/>
        </w:rPr>
        <w:t xml:space="preserve"> </w:t>
      </w:r>
      <w:r w:rsidRPr="00011083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問題あり（　　　　）（　　　　）</w:t>
      </w: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Calibri"/>
          <w:kern w:val="24"/>
          <w:sz w:val="32"/>
          <w:szCs w:val="24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食事　　</w:t>
      </w:r>
      <w:r w:rsidR="00F30137"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　</w:t>
      </w:r>
      <w:r w:rsidR="00F30137" w:rsidRPr="008576A5">
        <w:rPr>
          <w:rFonts w:asciiTheme="majorEastAsia" w:eastAsiaTheme="majorEastAsia" w:hAnsiTheme="majorEastAsia" w:cs="ＭＳ Ｐゴシック"/>
          <w:kern w:val="24"/>
          <w:sz w:val="32"/>
          <w:szCs w:val="24"/>
          <w:lang w:val="ja-JP"/>
        </w:rPr>
        <w:t xml:space="preserve"> </w:t>
      </w: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　</w:t>
      </w:r>
      <w:r w:rsidRPr="00011083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問題あり（　　　　）（　　　　）</w:t>
      </w:r>
    </w:p>
    <w:p w:rsidR="00F9407A" w:rsidRPr="008576A5" w:rsidRDefault="00F9407A" w:rsidP="003B58E8">
      <w:pPr>
        <w:autoSpaceDE w:val="0"/>
        <w:autoSpaceDN w:val="0"/>
        <w:adjustRightInd w:val="0"/>
        <w:ind w:left="540" w:hanging="824"/>
        <w:jc w:val="left"/>
        <w:rPr>
          <w:rFonts w:asciiTheme="majorEastAsia" w:eastAsiaTheme="majorEastAsia" w:hAnsiTheme="majorEastAsia" w:cs="ＭＳ Ｐゴシック"/>
          <w:kern w:val="24"/>
          <w:sz w:val="32"/>
          <w:szCs w:val="24"/>
          <w:lang w:val="ja-JP"/>
        </w:rPr>
      </w:pPr>
      <w:r w:rsidRPr="008576A5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養育状況　　</w:t>
      </w:r>
      <w:r w:rsidRPr="008576A5">
        <w:rPr>
          <w:rFonts w:asciiTheme="majorEastAsia" w:eastAsiaTheme="majorEastAsia" w:hAnsiTheme="majorEastAsia" w:cs="ＭＳ Ｐゴシック"/>
          <w:kern w:val="24"/>
          <w:sz w:val="32"/>
          <w:szCs w:val="24"/>
          <w:lang w:val="ja-JP"/>
        </w:rPr>
        <w:t xml:space="preserve"> </w:t>
      </w:r>
      <w:r w:rsidRPr="00011083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問題あり（　　　　）（　</w:t>
      </w:r>
      <w:r w:rsidR="00F30137" w:rsidRPr="00011083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 </w:t>
      </w:r>
      <w:r w:rsidRPr="00011083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 xml:space="preserve">　　</w:t>
      </w:r>
      <w:r w:rsidRPr="00011083"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  <w:t xml:space="preserve"> </w:t>
      </w:r>
      <w:r w:rsidRPr="00011083">
        <w:rPr>
          <w:rFonts w:asciiTheme="majorEastAsia" w:eastAsiaTheme="majorEastAsia" w:hAnsiTheme="majorEastAsia" w:cs="ＭＳ Ｐゴシック" w:hint="eastAsia"/>
          <w:kern w:val="24"/>
          <w:sz w:val="28"/>
          <w:szCs w:val="24"/>
          <w:lang w:val="ja-JP"/>
        </w:rPr>
        <w:t>）</w:t>
      </w:r>
    </w:p>
    <w:p w:rsidR="009F4E42" w:rsidRPr="00EF2914" w:rsidRDefault="009F4E42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54"/>
          <w:lang w:val="ja-JP"/>
        </w:rPr>
      </w:pPr>
    </w:p>
    <w:p w:rsidR="009F4E42" w:rsidRPr="00EF2914" w:rsidRDefault="009F4E42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</w:pPr>
    </w:p>
    <w:p w:rsidR="00011083" w:rsidRDefault="00011083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</w:pPr>
    </w:p>
    <w:p w:rsidR="00DB06EA" w:rsidRDefault="00DB06E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</w:pPr>
    </w:p>
    <w:p w:rsidR="00DB06EA" w:rsidRDefault="00DB06E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</w:pPr>
    </w:p>
    <w:p w:rsidR="00F9407A" w:rsidRPr="00EF2914" w:rsidRDefault="00F9407A" w:rsidP="00630B36">
      <w:pPr>
        <w:autoSpaceDE w:val="0"/>
        <w:autoSpaceDN w:val="0"/>
        <w:adjustRightInd w:val="0"/>
        <w:ind w:left="540" w:rightChars="-85" w:right="-178" w:hanging="540"/>
        <w:jc w:val="left"/>
        <w:rPr>
          <w:rFonts w:asciiTheme="majorEastAsia" w:eastAsiaTheme="majorEastAsia" w:hAnsiTheme="majorEastAsia" w:cs="Calibri"/>
          <w:kern w:val="24"/>
          <w:sz w:val="28"/>
          <w:szCs w:val="24"/>
        </w:rPr>
      </w:pPr>
      <w:r w:rsidRPr="00DB06EA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＜発達＞</w:t>
      </w:r>
      <w:r w:rsidRPr="00DB06EA">
        <w:rPr>
          <w:rFonts w:asciiTheme="majorEastAsia" w:eastAsiaTheme="majorEastAsia" w:hAnsiTheme="majorEastAsia" w:cs="ＭＳ Ｐゴシック"/>
          <w:kern w:val="24"/>
          <w:sz w:val="32"/>
          <w:szCs w:val="24"/>
          <w:lang w:val="ja-JP"/>
        </w:rPr>
        <w:t xml:space="preserve"> </w:t>
      </w:r>
      <w:r w:rsidR="009F4E42" w:rsidRPr="00DB06EA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　　　　</w:t>
      </w:r>
      <w:r w:rsidR="00630B36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　</w:t>
      </w:r>
      <w:r w:rsidR="00630B36">
        <w:rPr>
          <w:rFonts w:asciiTheme="majorEastAsia" w:eastAsiaTheme="majorEastAsia" w:hAnsiTheme="majorEastAsia" w:cs="ＭＳ Ｐゴシック"/>
          <w:kern w:val="24"/>
          <w:sz w:val="32"/>
          <w:szCs w:val="24"/>
          <w:lang w:val="ja-JP"/>
        </w:rPr>
        <w:t xml:space="preserve">　</w:t>
      </w:r>
      <w:r w:rsidR="00763B52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　</w:t>
      </w:r>
      <w:r w:rsidR="009F4E42" w:rsidRPr="00DB06EA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　</w:t>
      </w:r>
      <w:r w:rsidR="00763B52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 xml:space="preserve">　</w:t>
      </w:r>
      <w:r w:rsidRPr="00EF2914">
        <w:rPr>
          <w:rFonts w:asciiTheme="majorEastAsia" w:eastAsiaTheme="majorEastAsia" w:hAnsiTheme="majorEastAsia" w:cs="ＭＳ Ｐゴシック" w:hint="eastAsia"/>
          <w:kern w:val="24"/>
          <w:sz w:val="22"/>
          <w:szCs w:val="24"/>
          <w:lang w:val="ja-JP"/>
        </w:rPr>
        <w:t>年齢（　　　）（　　　）</w:t>
      </w:r>
    </w:p>
    <w:p w:rsidR="0072284D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</w:pPr>
      <w:r w:rsidRPr="005E335A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（３か月頃）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頸がすわる　</w:t>
      </w:r>
      <w:r w:rsidR="00940C60"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="005E335A"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</w:t>
      </w:r>
      <w:r w:rsidR="005E335A"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72284D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</w:pP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　　　　声をだして笑う</w:t>
      </w:r>
      <w:r w:rsidR="00940C60"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72284D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</w:pPr>
      <w:r w:rsidRPr="005E335A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（６か月頃）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寝返りをする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 </w:t>
      </w:r>
      <w:r w:rsidR="00940C60"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="005E335A"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="005E335A"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D2492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　　　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手をだしてつかむ</w:t>
      </w:r>
      <w:r w:rsidR="00940C60"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D2492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5E335A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（９か月頃）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ひとりで座って遊ぶ</w:t>
      </w:r>
      <w:r w:rsidR="00940C60"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D2492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　　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マ、パなどの声を出す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D2492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　　　　つかまり立ち　　　　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D2492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　　　　身ぶりをまねする　</w:t>
      </w:r>
      <w:r w:rsidR="00A76B78"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  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D2492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5E335A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（</w:t>
      </w:r>
      <w:r w:rsidRPr="005E335A">
        <w:rPr>
          <w:rFonts w:asciiTheme="majorEastAsia" w:eastAsiaTheme="majorEastAsia" w:hAnsiTheme="majorEastAsia" w:cs="Calibri"/>
          <w:kern w:val="24"/>
          <w:sz w:val="32"/>
          <w:szCs w:val="24"/>
        </w:rPr>
        <w:t>12</w:t>
      </w:r>
      <w:r w:rsidRPr="005E335A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か月頃）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伝い歩き　　　　　　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D2492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　　　　指差しする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         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D2492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　　　</w:t>
      </w:r>
      <w:r w:rsidR="00A76B78"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２語いえる　　　　　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D2492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5E335A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（</w:t>
      </w:r>
      <w:r w:rsidRPr="005E335A">
        <w:rPr>
          <w:rFonts w:asciiTheme="majorEastAsia" w:eastAsiaTheme="majorEastAsia" w:hAnsiTheme="majorEastAsia" w:cs="Calibri"/>
          <w:kern w:val="24"/>
          <w:sz w:val="32"/>
          <w:szCs w:val="24"/>
        </w:rPr>
        <w:t>18</w:t>
      </w:r>
      <w:r w:rsidRPr="005E335A">
        <w:rPr>
          <w:rFonts w:asciiTheme="majorEastAsia" w:eastAsiaTheme="majorEastAsia" w:hAnsiTheme="majorEastAsia" w:cs="ＭＳ Ｐゴシック" w:hint="eastAsia"/>
          <w:kern w:val="24"/>
          <w:sz w:val="32"/>
          <w:szCs w:val="24"/>
          <w:lang w:val="ja-JP"/>
        </w:rPr>
        <w:t>か月頃）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歩く　　　　　　　　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D2492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　　　　５語いえる</w:t>
      </w:r>
      <w:r w:rsidR="00173B95"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       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D2492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　　　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小走りする　</w:t>
      </w:r>
      <w:r w:rsidR="00940C60"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D2492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　　　　積み木を積む　</w:t>
      </w:r>
      <w:r w:rsidR="00940C60"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940C60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lang w:val="ja-JP"/>
        </w:rPr>
      </w:pPr>
      <w:r w:rsidRPr="005E335A">
        <w:rPr>
          <w:rFonts w:asciiTheme="majorEastAsia" w:eastAsiaTheme="majorEastAsia" w:hAnsiTheme="majorEastAsia" w:cs="ＭＳ Ｐゴシック" w:hint="eastAsia"/>
          <w:kern w:val="24"/>
          <w:sz w:val="32"/>
          <w:lang w:val="ja-JP"/>
        </w:rPr>
        <w:t xml:space="preserve">（２歳頃）　</w:t>
      </w:r>
      <w:r w:rsidRPr="00940C60">
        <w:rPr>
          <w:rFonts w:asciiTheme="majorEastAsia" w:eastAsiaTheme="majorEastAsia" w:hAnsiTheme="majorEastAsia" w:cs="ＭＳ Ｐゴシック" w:hint="eastAsia"/>
          <w:kern w:val="24"/>
          <w:sz w:val="28"/>
          <w:lang w:val="ja-JP"/>
        </w:rPr>
        <w:t>二語文を話す</w:t>
      </w:r>
      <w:r w:rsidR="00173B95" w:rsidRPr="00940C60">
        <w:rPr>
          <w:rFonts w:asciiTheme="majorEastAsia" w:eastAsiaTheme="majorEastAsia" w:hAnsiTheme="majorEastAsia" w:cs="ＭＳ Ｐゴシック" w:hint="eastAsia"/>
          <w:kern w:val="24"/>
          <w:sz w:val="28"/>
          <w:lang w:val="ja-JP"/>
        </w:rPr>
        <w:t xml:space="preserve">  </w:t>
      </w:r>
      <w:r w:rsidRPr="00940C60">
        <w:rPr>
          <w:rFonts w:asciiTheme="majorEastAsia" w:eastAsiaTheme="majorEastAsia" w:hAnsiTheme="majorEastAsia" w:cs="ＭＳ Ｐゴシック" w:hint="eastAsia"/>
          <w:kern w:val="24"/>
          <w:sz w:val="28"/>
          <w:lang w:val="ja-JP"/>
        </w:rPr>
        <w:t xml:space="preserve">　　</w:t>
      </w:r>
      <w:r w:rsidRPr="00940C60">
        <w:rPr>
          <w:rFonts w:asciiTheme="majorEastAsia" w:eastAsiaTheme="majorEastAsia" w:hAnsiTheme="majorEastAsia" w:cs="ＭＳ Ｐゴシック"/>
          <w:kern w:val="24"/>
          <w:sz w:val="28"/>
          <w:lang w:val="ja-JP"/>
        </w:rPr>
        <w:t xml:space="preserve">  </w:t>
      </w:r>
      <w:r w:rsidR="00D24922">
        <w:rPr>
          <w:rFonts w:asciiTheme="majorEastAsia" w:eastAsiaTheme="majorEastAsia" w:hAnsiTheme="majorEastAsia" w:cs="ＭＳ Ｐゴシック" w:hint="eastAsia"/>
          <w:kern w:val="24"/>
          <w:sz w:val="28"/>
          <w:lang w:val="ja-JP"/>
        </w:rPr>
        <w:t xml:space="preserve">　</w:t>
      </w:r>
      <w:r w:rsidRPr="00940C60">
        <w:rPr>
          <w:rFonts w:asciiTheme="majorEastAsia" w:eastAsiaTheme="majorEastAsia" w:hAnsiTheme="majorEastAsia" w:cs="ＭＳ Ｐゴシック" w:hint="eastAsia"/>
          <w:kern w:val="24"/>
          <w:sz w:val="28"/>
          <w:lang w:val="ja-JP"/>
        </w:rPr>
        <w:t>通過□</w:t>
      </w:r>
      <w:r w:rsidRPr="00940C60">
        <w:rPr>
          <w:rFonts w:asciiTheme="majorEastAsia" w:eastAsiaTheme="majorEastAsia" w:hAnsiTheme="majorEastAsia" w:cs="ＭＳ Ｐゴシック"/>
          <w:kern w:val="24"/>
          <w:sz w:val="28"/>
          <w:lang w:val="ja-JP"/>
        </w:rPr>
        <w:t xml:space="preserve"> </w:t>
      </w:r>
      <w:r w:rsidRPr="00940C60">
        <w:rPr>
          <w:rFonts w:asciiTheme="majorEastAsia" w:eastAsiaTheme="majorEastAsia" w:hAnsiTheme="majorEastAsia" w:cs="ＭＳ Ｐゴシック" w:hint="eastAsia"/>
          <w:kern w:val="24"/>
          <w:sz w:val="28"/>
          <w:lang w:val="ja-JP"/>
        </w:rPr>
        <w:t>通過□</w:t>
      </w:r>
    </w:p>
    <w:p w:rsidR="00F9407A" w:rsidRPr="00D2492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940C60">
        <w:rPr>
          <w:rFonts w:asciiTheme="majorEastAsia" w:eastAsiaTheme="majorEastAsia" w:hAnsiTheme="majorEastAsia" w:cs="ＭＳ Ｐゴシック" w:hint="eastAsia"/>
          <w:kern w:val="24"/>
          <w:sz w:val="28"/>
          <w:lang w:val="ja-JP"/>
        </w:rPr>
        <w:t xml:space="preserve">　　　　　　</w:t>
      </w:r>
      <w:r w:rsidR="00642A7E" w:rsidRPr="00940C60">
        <w:rPr>
          <w:rFonts w:asciiTheme="majorEastAsia" w:eastAsiaTheme="majorEastAsia" w:hAnsiTheme="majorEastAsia" w:cs="ＭＳ Ｐゴシック" w:hint="eastAsia"/>
          <w:kern w:val="24"/>
          <w:sz w:val="28"/>
          <w:lang w:val="ja-JP"/>
        </w:rPr>
        <w:t xml:space="preserve"> </w:t>
      </w:r>
      <w:r w:rsidRPr="00940C60">
        <w:rPr>
          <w:rFonts w:asciiTheme="majorEastAsia" w:eastAsiaTheme="majorEastAsia" w:hAnsiTheme="majorEastAsia" w:cs="ＭＳ Ｐゴシック"/>
          <w:kern w:val="24"/>
          <w:sz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目、口、手、足をさす　通過□</w:t>
      </w:r>
      <w:r w:rsidRPr="00D24922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D24922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EF2914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4"/>
          <w:lang w:val="ja-JP"/>
        </w:rPr>
      </w:pPr>
      <w:r w:rsidRPr="00EF2914">
        <w:rPr>
          <w:rFonts w:asciiTheme="majorEastAsia" w:eastAsiaTheme="majorEastAsia" w:hAnsiTheme="majorEastAsia" w:cs="Calibri"/>
          <w:kern w:val="24"/>
          <w:sz w:val="24"/>
        </w:rPr>
        <w:t xml:space="preserve">                             </w:t>
      </w:r>
    </w:p>
    <w:p w:rsidR="009F4E42" w:rsidRPr="00EF2914" w:rsidRDefault="009F4E42" w:rsidP="00F9407A">
      <w:pPr>
        <w:numPr>
          <w:ilvl w:val="0"/>
          <w:numId w:val="1"/>
        </w:num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4"/>
          <w:lang w:val="ja-JP"/>
        </w:rPr>
        <w:sectPr w:rsidR="009F4E42" w:rsidRPr="00EF2914" w:rsidSect="001A232E">
          <w:type w:val="continuous"/>
          <w:pgSz w:w="15840" w:h="12240" w:orient="landscape"/>
          <w:pgMar w:top="1134" w:right="851" w:bottom="1134" w:left="851" w:header="720" w:footer="720" w:gutter="0"/>
          <w:cols w:num="2" w:space="36"/>
          <w:docGrid w:linePitch="286"/>
        </w:sectPr>
      </w:pPr>
    </w:p>
    <w:p w:rsidR="00EF2914" w:rsidRPr="00EF2914" w:rsidRDefault="00EF2914">
      <w:pPr>
        <w:widowControl/>
        <w:jc w:val="left"/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</w:pPr>
      <w:r w:rsidRPr="00EF2914">
        <w:rPr>
          <w:rFonts w:asciiTheme="majorEastAsia" w:eastAsiaTheme="majorEastAsia" w:hAnsiTheme="majorEastAsia" w:cs="ＭＳ Ｐゴシック"/>
          <w:kern w:val="24"/>
          <w:sz w:val="28"/>
          <w:szCs w:val="24"/>
          <w:lang w:val="ja-JP"/>
        </w:rPr>
        <w:br w:type="page"/>
      </w:r>
    </w:p>
    <w:p w:rsidR="00F9407A" w:rsidRPr="006D6025" w:rsidRDefault="00F9407A" w:rsidP="00F5183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alibri"/>
          <w:kern w:val="24"/>
          <w:sz w:val="56"/>
          <w:szCs w:val="56"/>
          <w:lang w:val="ja-JP"/>
        </w:rPr>
      </w:pPr>
      <w:r w:rsidRPr="006D6025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lastRenderedPageBreak/>
        <w:t>１歳児クラス（１歳～２歳</w:t>
      </w:r>
      <w:r w:rsidRPr="006D6025">
        <w:rPr>
          <w:rFonts w:ascii="ＭＳ Ｐゴシック" w:eastAsia="ＭＳ Ｐゴシック" w:hAnsi="ＭＳ Ｐゴシック" w:cs="Calibri"/>
          <w:kern w:val="24"/>
          <w:sz w:val="56"/>
          <w:szCs w:val="56"/>
        </w:rPr>
        <w:t>11</w:t>
      </w:r>
      <w:r w:rsidRPr="006D6025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t xml:space="preserve">カ月）名前（　　　</w:t>
      </w:r>
      <w:r w:rsidR="006D6025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t xml:space="preserve">　</w:t>
      </w:r>
      <w:r w:rsidR="006D6025">
        <w:rPr>
          <w:rFonts w:ascii="ＭＳ Ｐゴシック" w:eastAsia="ＭＳ Ｐゴシック" w:hAnsi="ＭＳ Ｐゴシック" w:cs="ＭＳ Ｐゴシック"/>
          <w:kern w:val="24"/>
          <w:sz w:val="56"/>
          <w:szCs w:val="56"/>
          <w:lang w:val="ja-JP"/>
        </w:rPr>
        <w:t xml:space="preserve">　　　　</w:t>
      </w:r>
      <w:r w:rsidRPr="006D6025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t xml:space="preserve">　）</w:t>
      </w:r>
    </w:p>
    <w:p w:rsidR="000F7CC3" w:rsidRDefault="000F7CC3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4"/>
          <w:szCs w:val="24"/>
          <w:lang w:val="ja-JP"/>
        </w:rPr>
        <w:sectPr w:rsidR="000F7CC3" w:rsidSect="001A232E">
          <w:type w:val="continuous"/>
          <w:pgSz w:w="15840" w:h="12240" w:orient="landscape"/>
          <w:pgMar w:top="1134" w:right="851" w:bottom="1134" w:left="851" w:header="720" w:footer="720" w:gutter="0"/>
          <w:cols w:space="720"/>
          <w:docGrid w:linePitch="286"/>
        </w:sectPr>
      </w:pPr>
    </w:p>
    <w:p w:rsidR="00F87999" w:rsidRDefault="00F87999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F87999" w:rsidRDefault="00F87999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F9407A" w:rsidRPr="000F7CC3" w:rsidRDefault="00F9407A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＜診察＞　　　　</w:t>
      </w:r>
      <w:r w:rsidR="00630B36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>日付（</w:t>
      </w:r>
      <w:r w:rsidR="00630B36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 xml:space="preserve">　</w:t>
      </w:r>
      <w:r w:rsidRPr="000F7CC3">
        <w:rPr>
          <w:rFonts w:asciiTheme="majorEastAsia" w:eastAsiaTheme="majorEastAsia" w:hAnsiTheme="majorEastAsia" w:cs="ＭＳ Ｐゴシック"/>
          <w:kern w:val="24"/>
          <w:sz w:val="2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 xml:space="preserve">　　</w:t>
      </w:r>
      <w:r w:rsidRPr="000F7CC3">
        <w:rPr>
          <w:rFonts w:asciiTheme="majorEastAsia" w:eastAsiaTheme="majorEastAsia" w:hAnsiTheme="majorEastAsia" w:cs="ＭＳ Ｐゴシック"/>
          <w:kern w:val="24"/>
          <w:sz w:val="22"/>
          <w:szCs w:val="32"/>
          <w:lang w:val="ja-JP"/>
        </w:rPr>
        <w:t xml:space="preserve"> 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 xml:space="preserve">）（　　　</w:t>
      </w:r>
      <w:r w:rsidRPr="000F7CC3">
        <w:rPr>
          <w:rFonts w:asciiTheme="majorEastAsia" w:eastAsiaTheme="majorEastAsia" w:hAnsiTheme="majorEastAsia" w:cs="ＭＳ Ｐゴシック"/>
          <w:kern w:val="24"/>
          <w:sz w:val="22"/>
          <w:szCs w:val="32"/>
          <w:lang w:val="ja-JP"/>
        </w:rPr>
        <w:t xml:space="preserve"> 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 xml:space="preserve">　）</w:t>
      </w:r>
    </w:p>
    <w:p w:rsidR="00F9407A" w:rsidRPr="000F7CC3" w:rsidRDefault="00F9407A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皮膚疾患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</w:t>
      </w:r>
      <w:r w:rsidRPr="000F7CC3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所見あり</w:t>
      </w:r>
      <w:r w:rsidR="000F7CC3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（　</w:t>
      </w:r>
      <w:r w:rsidR="000F7CC3" w:rsidRPr="000F7CC3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　　</w:t>
      </w:r>
      <w:r w:rsidR="000F7CC3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）（　</w:t>
      </w:r>
      <w:r w:rsidR="000F7CC3" w:rsidRPr="000F7CC3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　　</w:t>
      </w:r>
      <w:r w:rsidR="000F7CC3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）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</w:t>
      </w:r>
    </w:p>
    <w:p w:rsidR="00F9407A" w:rsidRPr="000F7CC3" w:rsidRDefault="00F9407A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心音　　　　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</w:p>
    <w:p w:rsidR="00F9407A" w:rsidRPr="000F7CC3" w:rsidRDefault="00F9407A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呼吸音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</w:t>
      </w:r>
      <w:r w:rsidRPr="003D7250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</w:p>
    <w:p w:rsidR="00F9407A" w:rsidRPr="000F7CC3" w:rsidRDefault="00F9407A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咽頭所見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</w:t>
      </w:r>
      <w:r w:rsidRPr="003D7250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</w:p>
    <w:p w:rsidR="00F9407A" w:rsidRDefault="00F9407A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</w:p>
    <w:p w:rsidR="00F87999" w:rsidRPr="003D7250" w:rsidRDefault="00F87999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</w:p>
    <w:p w:rsidR="00F9407A" w:rsidRPr="000F7CC3" w:rsidRDefault="00F9407A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＜保健＞</w:t>
      </w:r>
    </w:p>
    <w:p w:rsidR="00F9407A" w:rsidRPr="00155AA9" w:rsidRDefault="00F9407A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体重・身長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Pr="00155AA9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問題あり（　　　　）（　　　　）</w:t>
      </w:r>
    </w:p>
    <w:p w:rsidR="00F9407A" w:rsidRPr="000F7CC3" w:rsidRDefault="00F9407A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予防接種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  </w:t>
      </w:r>
      <w:r w:rsidRPr="00155AA9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問題あり（　　　　）（　　　　）</w:t>
      </w:r>
    </w:p>
    <w:p w:rsidR="00F9407A" w:rsidRPr="000F7CC3" w:rsidRDefault="00F9407A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食事</w:t>
      </w:r>
      <w:r w:rsidR="00016EB9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　</w:t>
      </w:r>
      <w:r w:rsidR="00016EB9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　　　</w:t>
      </w:r>
      <w:r w:rsidRPr="00016EB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0F7CC3" w:rsidRDefault="00F9407A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着脱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   </w:t>
      </w:r>
      <w:r w:rsidRPr="00016EB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0F7CC3" w:rsidRDefault="00F9407A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養育状況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</w:t>
      </w:r>
      <w:r w:rsidRPr="00016EB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0F7CC3" w:rsidRDefault="00F9407A" w:rsidP="00BA780F">
      <w:pPr>
        <w:autoSpaceDE w:val="0"/>
        <w:autoSpaceDN w:val="0"/>
        <w:adjustRightInd w:val="0"/>
        <w:ind w:left="540" w:rightChars="387" w:right="813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</w:pPr>
    </w:p>
    <w:p w:rsidR="00F87999" w:rsidRDefault="00F87999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F87999" w:rsidRDefault="00F87999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F87999" w:rsidRDefault="00F87999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F87999" w:rsidRDefault="00F87999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＜発達＞　　　</w:t>
      </w:r>
      <w:r w:rsidR="00763B52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763B52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　　　　　　</w:t>
      </w:r>
      <w:r w:rsidRPr="001A232E">
        <w:rPr>
          <w:rFonts w:asciiTheme="majorEastAsia" w:eastAsiaTheme="majorEastAsia" w:hAnsiTheme="majorEastAsia" w:cs="ＭＳ Ｐゴシック" w:hint="eastAsia"/>
          <w:kern w:val="24"/>
          <w:sz w:val="22"/>
          <w:lang w:val="ja-JP"/>
        </w:rPr>
        <w:t>年齢（　　　）（　　　）</w:t>
      </w:r>
    </w:p>
    <w:p w:rsidR="00F9407A" w:rsidRPr="00F87999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（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</w:rPr>
        <w:t>12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か月頃）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指差しする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</w:t>
      </w:r>
      <w:r w:rsidR="001A232E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　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 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F87999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　　　　　２語いえる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</w:t>
      </w:r>
      <w:r w:rsidRPr="00F87999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</w:t>
      </w:r>
      <w:r w:rsidR="001A232E">
        <w:rPr>
          <w:rFonts w:asciiTheme="majorEastAsia" w:eastAsiaTheme="majorEastAsia" w:hAnsiTheme="majorEastAsia" w:cs="Calibri" w:hint="eastAsia"/>
          <w:kern w:val="24"/>
          <w:sz w:val="28"/>
          <w:szCs w:val="32"/>
          <w:lang w:val="ja-JP"/>
        </w:rPr>
        <w:t xml:space="preserve">　　</w:t>
      </w:r>
      <w:r w:rsidR="001A232E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　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F87999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（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</w:rPr>
        <w:t>18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か月頃）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歩く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      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</w:t>
      </w:r>
      <w:r w:rsidR="001A232E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　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F87999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　　　　　</w:t>
      </w:r>
      <w:r w:rsidRPr="00F87999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>積み木</w:t>
      </w:r>
      <w:r w:rsidR="00BA780F">
        <w:rPr>
          <w:rFonts w:asciiTheme="majorEastAsia" w:eastAsiaTheme="majorEastAsia" w:hAnsiTheme="majorEastAsia" w:cs="Calibri" w:hint="eastAsia"/>
          <w:kern w:val="24"/>
          <w:sz w:val="28"/>
          <w:szCs w:val="32"/>
          <w:lang w:val="ja-JP"/>
        </w:rPr>
        <w:t>を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積む</w:t>
      </w:r>
      <w:bookmarkStart w:id="0" w:name="_GoBack"/>
      <w:bookmarkEnd w:id="0"/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</w:t>
      </w:r>
      <w:r w:rsidR="001A232E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　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F87999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　　　　　絵カード指差し　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</w:t>
      </w:r>
      <w:r w:rsidR="001A232E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　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F87999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　　　　　５語いえる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</w:t>
      </w:r>
      <w:r w:rsidR="001A232E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　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F87999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F87999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　　　　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小走りする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 </w:t>
      </w:r>
      <w:r w:rsidR="001A232E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</w:t>
      </w:r>
      <w:r w:rsidR="001A232E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　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F87999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F87999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1A232E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（２歳頃）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二語文を話す　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 </w:t>
      </w:r>
      <w:r w:rsidRPr="001A232E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="001A232E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1A232E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1A232E" w:rsidRDefault="00F9407A" w:rsidP="001A232E">
      <w:pPr>
        <w:autoSpaceDE w:val="0"/>
        <w:autoSpaceDN w:val="0"/>
        <w:adjustRightInd w:val="0"/>
        <w:ind w:left="540" w:hanging="966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　　　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</w:t>
      </w:r>
      <w:r w:rsidR="001A232E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4B08E1">
        <w:rPr>
          <w:rFonts w:ascii="ＭＳ Ｐゴシック" w:eastAsia="ＭＳ Ｐゴシック" w:hAnsi="ＭＳ Ｐゴシック" w:cs="ＭＳ Ｐゴシック" w:hint="eastAsia"/>
          <w:kern w:val="24"/>
          <w:sz w:val="28"/>
          <w:szCs w:val="28"/>
          <w:lang w:val="ja-JP"/>
        </w:rPr>
        <w:t>目、口、手、足をさす</w:t>
      </w: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="004B08E1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 </w:t>
      </w: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1A232E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1A232E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</w:rPr>
      </w:pPr>
      <w:r w:rsidRPr="001A232E">
        <w:rPr>
          <w:rFonts w:asciiTheme="majorEastAsia" w:eastAsiaTheme="majorEastAsia" w:hAnsiTheme="majorEastAsia" w:cs="Calibri"/>
          <w:kern w:val="24"/>
          <w:sz w:val="28"/>
          <w:szCs w:val="28"/>
        </w:rPr>
        <w:t xml:space="preserve">              </w:t>
      </w: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大小がわかる　　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</w:t>
      </w:r>
      <w:r w:rsidR="001A232E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　</w:t>
      </w: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1A232E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1A232E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28"/>
          <w:lang w:val="ja-JP"/>
        </w:rPr>
      </w:pP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　　　　長短がわかる</w:t>
      </w:r>
      <w:r w:rsid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 </w:t>
      </w: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　　　　</w:t>
      </w:r>
      <w:r w:rsidRPr="001A232E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  <w:r w:rsidRPr="001A232E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Pr="001A232E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通過□</w:t>
      </w:r>
    </w:p>
    <w:p w:rsidR="00F9407A" w:rsidRPr="00BE726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</w:t>
      </w:r>
      <w:r w:rsidR="004B08E1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BE726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ごっこ遊びをする</w:t>
      </w:r>
      <w:r w:rsidRPr="00BE726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</w:t>
      </w:r>
      <w:r w:rsidRPr="00BE726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通過□</w:t>
      </w:r>
      <w:r w:rsidRPr="00BE726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BE726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BE726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BE726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　　　　</w:t>
      </w:r>
      <w:r w:rsidR="004B08E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 </w:t>
      </w:r>
      <w:r w:rsidRPr="00BE726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BE726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階段をのぼれる</w:t>
      </w:r>
      <w:r w:rsidRPr="00BE726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  </w:t>
      </w:r>
      <w:r w:rsidRPr="00BE726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通過□</w:t>
      </w:r>
      <w:r w:rsidRPr="00BE726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BE726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BE726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 （</w:t>
      </w:r>
      <w:r w:rsidR="00BE7263">
        <w:rPr>
          <w:rFonts w:asciiTheme="majorEastAsia" w:eastAsiaTheme="majorEastAsia" w:hAnsiTheme="majorEastAsia" w:cs="Calibri" w:hint="eastAsia"/>
          <w:kern w:val="24"/>
          <w:sz w:val="32"/>
          <w:szCs w:val="32"/>
          <w:lang w:val="ja-JP"/>
        </w:rPr>
        <w:t>３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>歳頃）</w:t>
      </w:r>
      <w:r w:rsidR="004B08E1">
        <w:rPr>
          <w:rFonts w:asciiTheme="majorEastAsia" w:eastAsiaTheme="majorEastAsia" w:hAnsiTheme="majorEastAsia" w:cs="Calibri" w:hint="eastAsia"/>
          <w:kern w:val="24"/>
          <w:sz w:val="32"/>
          <w:szCs w:val="32"/>
          <w:lang w:val="ja-JP"/>
        </w:rPr>
        <w:t xml:space="preserve"> </w:t>
      </w:r>
      <w:r w:rsidRPr="00BE7263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名前、年齢が言える  </w:t>
      </w:r>
      <w:r w:rsidR="004B08E1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</w:t>
      </w:r>
      <w:r w:rsidR="00D52D4E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</w:t>
      </w:r>
      <w:r w:rsidRPr="00BE726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BE726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BE726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0F7CC3" w:rsidRPr="00BE726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sectPr w:rsidR="000F7CC3" w:rsidRPr="00BE7263" w:rsidSect="00D006DC">
          <w:type w:val="continuous"/>
          <w:pgSz w:w="15840" w:h="12240" w:orient="landscape"/>
          <w:pgMar w:top="851" w:right="567" w:bottom="851" w:left="567" w:header="720" w:footer="720" w:gutter="0"/>
          <w:cols w:num="2" w:space="36"/>
          <w:docGrid w:linePitch="286"/>
        </w:sectPr>
      </w:pPr>
      <w:r w:rsidRPr="00BE726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　　　　　</w:t>
      </w:r>
      <w:r w:rsidRPr="004B08E1">
        <w:rPr>
          <w:rFonts w:ascii="ＭＳ Ｐゴシック" w:eastAsia="ＭＳ Ｐゴシック" w:hAnsi="ＭＳ Ｐゴシック" w:cs="ＭＳ Ｐゴシック" w:hint="eastAsia"/>
          <w:kern w:val="24"/>
          <w:sz w:val="28"/>
          <w:szCs w:val="32"/>
          <w:lang w:val="ja-JP"/>
        </w:rPr>
        <w:t>赤・青・黄・緑がわかる</w:t>
      </w:r>
      <w:r w:rsidR="004B08E1">
        <w:rPr>
          <w:rFonts w:ascii="ＭＳ Ｐゴシック" w:eastAsia="ＭＳ Ｐゴシック" w:hAnsi="ＭＳ Ｐゴシック" w:cs="ＭＳ Ｐゴシック" w:hint="eastAsia"/>
          <w:kern w:val="24"/>
          <w:sz w:val="28"/>
          <w:szCs w:val="32"/>
          <w:lang w:val="ja-JP"/>
        </w:rPr>
        <w:t xml:space="preserve">　</w:t>
      </w:r>
      <w:r w:rsidR="004B08E1">
        <w:rPr>
          <w:rFonts w:ascii="ＭＳ Ｐゴシック" w:eastAsia="ＭＳ Ｐゴシック" w:hAnsi="ＭＳ Ｐゴシック" w:cs="ＭＳ Ｐゴシック"/>
          <w:kern w:val="24"/>
          <w:sz w:val="28"/>
          <w:szCs w:val="32"/>
          <w:lang w:val="ja-JP"/>
        </w:rPr>
        <w:t xml:space="preserve">　</w:t>
      </w:r>
      <w:r w:rsidR="00D52D4E">
        <w:rPr>
          <w:rFonts w:ascii="ＭＳ Ｐゴシック" w:eastAsia="ＭＳ Ｐゴシック" w:hAnsi="ＭＳ Ｐゴシック" w:cs="ＭＳ Ｐゴシック" w:hint="eastAsia"/>
          <w:kern w:val="24"/>
          <w:sz w:val="28"/>
          <w:szCs w:val="32"/>
          <w:lang w:val="ja-JP"/>
        </w:rPr>
        <w:t xml:space="preserve"> </w:t>
      </w:r>
      <w:r w:rsidRPr="00BE726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BE726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BE726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BE726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</w:t>
      </w:r>
    </w:p>
    <w:p w:rsidR="000F7CC3" w:rsidRDefault="000F7CC3">
      <w:pPr>
        <w:widowControl/>
        <w:jc w:val="left"/>
        <w:rPr>
          <w:rFonts w:ascii="ＭＳ Ｐゴシック" w:eastAsia="ＭＳ Ｐゴシック" w:hAnsi="ＭＳ Ｐゴシック" w:cs="ＭＳ Ｐゴシック"/>
          <w:kern w:val="24"/>
          <w:sz w:val="56"/>
          <w:szCs w:val="56"/>
          <w:lang w:val="ja-JP"/>
        </w:rPr>
      </w:pPr>
      <w:r>
        <w:rPr>
          <w:rFonts w:ascii="ＭＳ Ｐゴシック" w:eastAsia="ＭＳ Ｐゴシック" w:hAnsi="ＭＳ Ｐゴシック" w:cs="ＭＳ Ｐゴシック"/>
          <w:kern w:val="24"/>
          <w:sz w:val="56"/>
          <w:szCs w:val="56"/>
          <w:lang w:val="ja-JP"/>
        </w:rPr>
        <w:br w:type="page"/>
      </w:r>
    </w:p>
    <w:p w:rsidR="00F9407A" w:rsidRPr="00F5183B" w:rsidRDefault="00F9407A" w:rsidP="00F5183B">
      <w:pPr>
        <w:autoSpaceDE w:val="0"/>
        <w:autoSpaceDN w:val="0"/>
        <w:adjustRightInd w:val="0"/>
        <w:ind w:left="540"/>
        <w:jc w:val="left"/>
        <w:rPr>
          <w:rFonts w:ascii="ＭＳ Ｐゴシック" w:eastAsia="ＭＳ Ｐゴシック" w:hAnsi="ＭＳ Ｐゴシック" w:cs="Calibri"/>
          <w:kern w:val="24"/>
          <w:sz w:val="56"/>
          <w:szCs w:val="56"/>
          <w:lang w:val="ja-JP"/>
        </w:rPr>
      </w:pPr>
      <w:r w:rsidRPr="00F5183B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lastRenderedPageBreak/>
        <w:t>２歳児クラス（２歳～３歳</w:t>
      </w:r>
      <w:r w:rsidRPr="00F5183B">
        <w:rPr>
          <w:rFonts w:ascii="ＭＳ Ｐゴシック" w:eastAsia="ＭＳ Ｐゴシック" w:hAnsi="ＭＳ Ｐゴシック" w:cs="Calibri"/>
          <w:kern w:val="24"/>
          <w:sz w:val="56"/>
          <w:szCs w:val="56"/>
        </w:rPr>
        <w:t>11</w:t>
      </w:r>
      <w:r w:rsidRPr="00F5183B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t xml:space="preserve">カ月）名前（　　　</w:t>
      </w:r>
      <w:r w:rsidR="00F5183B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t xml:space="preserve">　</w:t>
      </w:r>
      <w:r w:rsidRPr="00F5183B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t xml:space="preserve">　　　　）</w:t>
      </w:r>
    </w:p>
    <w:p w:rsidR="000F7CC3" w:rsidRDefault="000F7CC3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4"/>
          <w:szCs w:val="24"/>
          <w:lang w:val="ja-JP"/>
        </w:rPr>
        <w:sectPr w:rsidR="000F7CC3" w:rsidSect="001A232E">
          <w:type w:val="continuous"/>
          <w:pgSz w:w="15840" w:h="12240" w:orient="landscape"/>
          <w:pgMar w:top="1134" w:right="851" w:bottom="1134" w:left="851" w:header="720" w:footer="720" w:gutter="0"/>
          <w:cols w:space="720"/>
          <w:docGrid w:linePitch="286"/>
        </w:sectPr>
      </w:pPr>
    </w:p>
    <w:p w:rsidR="003938D1" w:rsidRDefault="003938D1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3938D1" w:rsidRDefault="003938D1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＜診察＞　</w:t>
      </w:r>
      <w:r w:rsidR="00763B52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</w:rPr>
        <w:t xml:space="preserve"> </w:t>
      </w:r>
      <w:r w:rsidRPr="00E1630A">
        <w:rPr>
          <w:rFonts w:asciiTheme="majorEastAsia" w:eastAsiaTheme="majorEastAsia" w:hAnsiTheme="majorEastAsia" w:cs="ＭＳ Ｐゴシック" w:hint="eastAsia"/>
          <w:kern w:val="24"/>
          <w:sz w:val="22"/>
          <w:lang w:val="ja-JP"/>
        </w:rPr>
        <w:t xml:space="preserve">日付（　　　　</w:t>
      </w:r>
      <w:r w:rsidRPr="00E1630A">
        <w:rPr>
          <w:rFonts w:asciiTheme="majorEastAsia" w:eastAsiaTheme="majorEastAsia" w:hAnsiTheme="majorEastAsia" w:cs="ＭＳ Ｐゴシック"/>
          <w:kern w:val="24"/>
          <w:sz w:val="22"/>
          <w:lang w:val="ja-JP"/>
        </w:rPr>
        <w:t xml:space="preserve"> </w:t>
      </w:r>
      <w:r w:rsidRPr="00E1630A">
        <w:rPr>
          <w:rFonts w:asciiTheme="majorEastAsia" w:eastAsiaTheme="majorEastAsia" w:hAnsiTheme="majorEastAsia" w:cs="ＭＳ Ｐゴシック" w:hint="eastAsia"/>
          <w:kern w:val="24"/>
          <w:sz w:val="22"/>
          <w:lang w:val="ja-JP"/>
        </w:rPr>
        <w:t xml:space="preserve">）（　　</w:t>
      </w:r>
      <w:r w:rsidRPr="00E1630A">
        <w:rPr>
          <w:rFonts w:asciiTheme="majorEastAsia" w:eastAsiaTheme="majorEastAsia" w:hAnsiTheme="majorEastAsia" w:cs="ＭＳ Ｐゴシック"/>
          <w:kern w:val="24"/>
          <w:sz w:val="22"/>
          <w:lang w:val="ja-JP"/>
        </w:rPr>
        <w:t xml:space="preserve">   </w:t>
      </w:r>
      <w:r w:rsidRPr="00E1630A">
        <w:rPr>
          <w:rFonts w:asciiTheme="majorEastAsia" w:eastAsiaTheme="majorEastAsia" w:hAnsiTheme="majorEastAsia" w:cs="ＭＳ Ｐゴシック" w:hint="eastAsia"/>
          <w:kern w:val="24"/>
          <w:sz w:val="22"/>
          <w:lang w:val="ja-JP"/>
        </w:rPr>
        <w:t xml:space="preserve">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皮膚疾患</w:t>
      </w:r>
      <w:r w:rsidR="00307383"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</w:t>
      </w:r>
      <w:r w:rsidR="00307383" w:rsidRPr="000F7CC3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 </w:t>
      </w:r>
      <w:r w:rsidR="00307383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所見あり（　</w:t>
      </w:r>
      <w:r w:rsidR="00307383" w:rsidRPr="000F7CC3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　　</w:t>
      </w:r>
      <w:r w:rsidR="00307383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）（　</w:t>
      </w:r>
      <w:r w:rsidR="00307383" w:rsidRPr="000F7CC3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　　</w:t>
      </w:r>
      <w:r w:rsidR="00307383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）</w:t>
      </w:r>
    </w:p>
    <w:p w:rsidR="00F9407A" w:rsidRPr="000F7CC3" w:rsidRDefault="00307383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心音　　　　 </w:t>
      </w:r>
      <w:r w:rsidR="00F9407A" w:rsidRPr="0030738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呼吸音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</w:t>
      </w:r>
      <w:r w:rsidRPr="008407FC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咽頭所見</w:t>
      </w:r>
      <w:r w:rsidR="008407FC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</w:t>
      </w:r>
      <w:r w:rsidRPr="008407FC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＜保健＞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体重・身長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</w:t>
      </w:r>
      <w:r w:rsidRPr="00E331C4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予防接種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</w:t>
      </w:r>
      <w:r w:rsidRPr="00E331C4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食事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   </w:t>
      </w:r>
      <w:r w:rsidRPr="00E331C4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着脱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   </w:t>
      </w:r>
      <w:r w:rsidRPr="00E331C4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排泄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   </w:t>
      </w:r>
      <w:r w:rsidRPr="0051054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養育状況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</w:t>
      </w:r>
      <w:r w:rsidRPr="00ED38DC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A31FC1" w:rsidRDefault="00A31FC1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3938D1" w:rsidRDefault="003938D1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3938D1" w:rsidRDefault="003938D1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F9407A" w:rsidRPr="00A31FC1" w:rsidRDefault="00F9407A" w:rsidP="00C80CF5">
      <w:pPr>
        <w:autoSpaceDE w:val="0"/>
        <w:autoSpaceDN w:val="0"/>
        <w:adjustRightInd w:val="0"/>
        <w:ind w:left="540" w:rightChars="-248" w:right="-521" w:hanging="966"/>
        <w:jc w:val="left"/>
        <w:rPr>
          <w:rFonts w:asciiTheme="majorEastAsia" w:eastAsiaTheme="majorEastAsia" w:hAnsiTheme="majorEastAsia" w:cs="Calibri"/>
          <w:kern w:val="24"/>
          <w:sz w:val="2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＜発達＞　　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763B52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763B52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　　　　</w:t>
      </w:r>
      <w:r w:rsidR="00763B52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Pr="00A31FC1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>年齢（　　　）（　　　）</w:t>
      </w:r>
    </w:p>
    <w:p w:rsidR="00C329C7" w:rsidRDefault="00F9407A" w:rsidP="00C80CF5">
      <w:pPr>
        <w:autoSpaceDE w:val="0"/>
        <w:autoSpaceDN w:val="0"/>
        <w:adjustRightInd w:val="0"/>
        <w:ind w:left="540" w:rightChars="-248" w:right="-521" w:hanging="966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 w:rsidRPr="00C329C7">
        <w:rPr>
          <w:rFonts w:asciiTheme="majorEastAsia" w:eastAsiaTheme="majorEastAsia" w:hAnsiTheme="majorEastAsia" w:cs="ＭＳ Ｐゴシック" w:hint="eastAsia"/>
          <w:kern w:val="0"/>
          <w:sz w:val="32"/>
          <w:szCs w:val="32"/>
          <w:lang w:val="ja-JP"/>
        </w:rPr>
        <w:t>（２歳頃）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二語文を話す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</w:t>
      </w:r>
      <w:r w:rsidR="00A31FC1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 </w:t>
      </w:r>
      <w:r w:rsidR="00C80CF5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Pr="00A31FC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A31FC1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A31FC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A96565" w:rsidRDefault="00F9407A" w:rsidP="00C80CF5">
      <w:pPr>
        <w:autoSpaceDE w:val="0"/>
        <w:autoSpaceDN w:val="0"/>
        <w:adjustRightInd w:val="0"/>
        <w:ind w:left="540" w:rightChars="-248" w:right="-521" w:hanging="966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</w:t>
      </w:r>
      <w:r w:rsidR="00C329C7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 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>目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、口、手、足を指す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="00C80CF5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Pr="00A31FC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A31FC1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A31FC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F7CC3" w:rsidRDefault="00F9407A" w:rsidP="00C80CF5">
      <w:pPr>
        <w:autoSpaceDE w:val="0"/>
        <w:autoSpaceDN w:val="0"/>
        <w:adjustRightInd w:val="0"/>
        <w:ind w:left="540" w:rightChars="-248" w:right="-521" w:hanging="966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</w:t>
      </w:r>
      <w:r w:rsidR="00E56030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 </w:t>
      </w:r>
      <w:r w:rsidR="00A96565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A96565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　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大小がわかる</w:t>
      </w:r>
      <w:r w:rsidRPr="00907CAD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</w:t>
      </w:r>
      <w:r w:rsidR="00E56030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 </w:t>
      </w:r>
      <w:r w:rsidR="00907CAD" w:rsidRPr="00907CAD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</w:t>
      </w:r>
      <w:r w:rsidR="00A96565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</w:t>
      </w:r>
      <w:r w:rsidR="00907CAD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</w:t>
      </w:r>
      <w:r w:rsidR="00C80CF5">
        <w:rPr>
          <w:rFonts w:asciiTheme="majorEastAsia" w:eastAsiaTheme="majorEastAsia" w:hAnsiTheme="majorEastAsia" w:cs="Calibri" w:hint="eastAsia"/>
          <w:kern w:val="24"/>
          <w:sz w:val="28"/>
          <w:szCs w:val="32"/>
          <w:lang w:val="ja-JP"/>
        </w:rPr>
        <w:t xml:space="preserve">　</w:t>
      </w:r>
      <w:r w:rsidR="00AC32C4">
        <w:rPr>
          <w:rFonts w:asciiTheme="majorEastAsia" w:eastAsiaTheme="majorEastAsia" w:hAnsiTheme="majorEastAsia" w:cs="Calibri" w:hint="eastAsia"/>
          <w:kern w:val="24"/>
          <w:sz w:val="28"/>
          <w:szCs w:val="32"/>
          <w:lang w:val="ja-JP"/>
        </w:rPr>
        <w:t xml:space="preserve"> </w:t>
      </w:r>
      <w:r w:rsidRPr="00907CAD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907CAD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907CAD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F7CC3" w:rsidRDefault="005714B1" w:rsidP="00C80CF5">
      <w:pPr>
        <w:autoSpaceDE w:val="0"/>
        <w:autoSpaceDN w:val="0"/>
        <w:adjustRightInd w:val="0"/>
        <w:ind w:left="540" w:rightChars="-248" w:right="-521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 </w:t>
      </w:r>
      <w:r w:rsidR="00F9407A"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>長短</w:t>
      </w:r>
      <w:r w:rsidR="00F9407A"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がわかる　　　　</w:t>
      </w:r>
      <w:r w:rsidR="00F9407A"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 </w:t>
      </w:r>
      <w:r w:rsidR="00C80CF5">
        <w:rPr>
          <w:rFonts w:asciiTheme="majorEastAsia" w:eastAsiaTheme="majorEastAsia" w:hAnsiTheme="majorEastAsia" w:cs="Calibri" w:hint="eastAsia"/>
          <w:kern w:val="24"/>
          <w:sz w:val="32"/>
          <w:szCs w:val="32"/>
          <w:lang w:val="ja-JP"/>
        </w:rPr>
        <w:t xml:space="preserve">　</w:t>
      </w:r>
      <w:r w:rsidR="00AC32C4">
        <w:rPr>
          <w:rFonts w:asciiTheme="majorEastAsia" w:eastAsiaTheme="majorEastAsia" w:hAnsiTheme="majorEastAsia" w:cs="Calibri" w:hint="eastAsia"/>
          <w:kern w:val="24"/>
          <w:sz w:val="32"/>
          <w:szCs w:val="32"/>
          <w:lang w:val="ja-JP"/>
        </w:rPr>
        <w:t xml:space="preserve"> </w:t>
      </w:r>
      <w:r w:rsidR="00F9407A" w:rsidRPr="005714B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="00F9407A" w:rsidRPr="005714B1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="00F9407A" w:rsidRPr="005714B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5714B1" w:rsidRDefault="005714B1" w:rsidP="00C80CF5">
      <w:pPr>
        <w:autoSpaceDE w:val="0"/>
        <w:autoSpaceDN w:val="0"/>
        <w:adjustRightInd w:val="0"/>
        <w:ind w:left="540" w:rightChars="-248" w:right="-521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>
        <w:rPr>
          <w:rFonts w:asciiTheme="majorEastAsia" w:eastAsiaTheme="majorEastAsia" w:hAnsiTheme="majorEastAsia" w:cs="Calibri"/>
          <w:kern w:val="24"/>
          <w:sz w:val="32"/>
          <w:szCs w:val="32"/>
        </w:rPr>
        <w:t xml:space="preserve">       </w:t>
      </w:r>
      <w:r w:rsidR="00F9407A"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ごっこ遊びをする　　</w:t>
      </w:r>
      <w:r w:rsidR="00F9407A"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="00C80CF5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AC32C4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="00F9407A" w:rsidRPr="005714B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="00F9407A" w:rsidRPr="005714B1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="00F9407A" w:rsidRPr="005714B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F7CC3" w:rsidRDefault="00F9407A" w:rsidP="00C80CF5">
      <w:pPr>
        <w:autoSpaceDE w:val="0"/>
        <w:autoSpaceDN w:val="0"/>
        <w:adjustRightInd w:val="0"/>
        <w:ind w:left="540" w:rightChars="-248" w:right="-521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</w:t>
      </w:r>
      <w:r w:rsidR="005714B1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階段をのぼれる　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</w:t>
      </w:r>
      <w:r w:rsidR="00C80CF5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AC32C4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5714B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5714B1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5714B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2333A1" w:rsidRDefault="00F9407A" w:rsidP="00C80CF5">
      <w:pPr>
        <w:autoSpaceDE w:val="0"/>
        <w:autoSpaceDN w:val="0"/>
        <w:adjustRightInd w:val="0"/>
        <w:ind w:left="540" w:rightChars="-248" w:right="-521" w:hanging="966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（３歳頃）名前、年齢が言える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="00C80CF5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AC32C4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2333A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2333A1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2333A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2333A1" w:rsidRDefault="002333A1" w:rsidP="00C80CF5">
      <w:pPr>
        <w:autoSpaceDE w:val="0"/>
        <w:autoSpaceDN w:val="0"/>
        <w:adjustRightInd w:val="0"/>
        <w:ind w:left="540" w:rightChars="-248" w:right="-521" w:hanging="966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  　</w:t>
      </w:r>
      <w:r w:rsidR="00C80CF5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</w:t>
      </w:r>
      <w:r w:rsidR="00F9407A"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赤・青・黄・緑がわかる</w:t>
      </w:r>
      <w:r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F9407A" w:rsidRPr="002333A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="00F9407A" w:rsidRPr="002333A1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="00F9407A" w:rsidRPr="002333A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F7CC3" w:rsidRDefault="00F9407A" w:rsidP="00C80CF5">
      <w:pPr>
        <w:autoSpaceDE w:val="0"/>
        <w:autoSpaceDN w:val="0"/>
        <w:adjustRightInd w:val="0"/>
        <w:ind w:left="540" w:rightChars="-248" w:right="-521" w:hanging="966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</w:t>
      </w:r>
      <w:r w:rsidR="002333A1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="002333A1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くつがはける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="002333A1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2333A1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　　</w:t>
      </w:r>
      <w:r w:rsidR="002333A1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="002333A1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="00C80CF5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AC32C4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2333A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2333A1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2333A1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6A627B" w:rsidRDefault="00F9407A" w:rsidP="00C80CF5">
      <w:pPr>
        <w:autoSpaceDE w:val="0"/>
        <w:autoSpaceDN w:val="0"/>
        <w:adjustRightInd w:val="0"/>
        <w:ind w:left="540" w:rightChars="-248" w:right="-521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</w:t>
      </w:r>
      <w:r w:rsidR="006A627B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片足で２，３秒立つ　</w:t>
      </w:r>
      <w:r w:rsidR="00AC32C4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="00C80CF5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AC32C4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6A627B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6A627B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6A627B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F7CC3" w:rsidRDefault="00F9407A" w:rsidP="00C80CF5">
      <w:pPr>
        <w:autoSpaceDE w:val="0"/>
        <w:autoSpaceDN w:val="0"/>
        <w:adjustRightInd w:val="0"/>
        <w:ind w:left="540" w:rightChars="-248" w:right="-521" w:hanging="966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（４歳頃）ジャンケンができる</w:t>
      </w:r>
      <w:r w:rsidR="006A627B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 </w:t>
      </w:r>
      <w:r w:rsidR="00AC32C4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</w:t>
      </w:r>
      <w:r w:rsidRPr="006A627B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6A627B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6A627B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0F7CC3" w:rsidRPr="000F7CC3" w:rsidRDefault="00F9407A" w:rsidP="00C80CF5">
      <w:pPr>
        <w:autoSpaceDE w:val="0"/>
        <w:autoSpaceDN w:val="0"/>
        <w:adjustRightInd w:val="0"/>
        <w:ind w:left="540" w:rightChars="-248" w:right="-521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sectPr w:rsidR="000F7CC3" w:rsidRPr="000F7CC3" w:rsidSect="001A232E">
          <w:type w:val="continuous"/>
          <w:pgSz w:w="15840" w:h="12240" w:orient="landscape"/>
          <w:pgMar w:top="1134" w:right="851" w:bottom="1134" w:left="851" w:header="720" w:footer="720" w:gutter="0"/>
          <w:cols w:num="2" w:space="720"/>
          <w:docGrid w:linePitch="286"/>
        </w:sect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 </w:t>
      </w:r>
      <w:r w:rsidR="00C80CF5">
        <w:rPr>
          <w:rFonts w:asciiTheme="majorEastAsia" w:eastAsiaTheme="majorEastAsia" w:hAnsiTheme="majorEastAsia" w:cs="Calibri" w:hint="eastAsia"/>
          <w:kern w:val="24"/>
          <w:sz w:val="32"/>
          <w:szCs w:val="32"/>
          <w:lang w:val="ja-JP"/>
        </w:rPr>
        <w:t xml:space="preserve">　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３つまでの数がわかる</w:t>
      </w:r>
      <w:r w:rsidRPr="000334DD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0334DD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 </w:t>
      </w:r>
      <w:r w:rsidR="00AC32C4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</w:t>
      </w:r>
      <w:r w:rsidR="000334DD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</w:t>
      </w:r>
      <w:r w:rsidRPr="000334DD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0334DD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0334DD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0F7CC3" w:rsidRDefault="000F7CC3">
      <w:pPr>
        <w:widowControl/>
        <w:jc w:val="left"/>
        <w:rPr>
          <w:rFonts w:ascii="ＭＳ Ｐゴシック" w:eastAsia="ＭＳ Ｐゴシック" w:hAnsi="ＭＳ Ｐゴシック" w:cs="ＭＳ Ｐゴシック"/>
          <w:kern w:val="24"/>
          <w:sz w:val="56"/>
          <w:szCs w:val="56"/>
          <w:lang w:val="ja-JP"/>
        </w:rPr>
      </w:pPr>
      <w:r>
        <w:rPr>
          <w:rFonts w:ascii="ＭＳ Ｐゴシック" w:eastAsia="ＭＳ Ｐゴシック" w:hAnsi="ＭＳ Ｐゴシック" w:cs="ＭＳ Ｐゴシック"/>
          <w:kern w:val="24"/>
          <w:sz w:val="56"/>
          <w:szCs w:val="56"/>
          <w:lang w:val="ja-JP"/>
        </w:rPr>
        <w:br w:type="page"/>
      </w:r>
    </w:p>
    <w:p w:rsidR="00F9407A" w:rsidRPr="00F5183B" w:rsidRDefault="00F9407A" w:rsidP="000F7CC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alibri"/>
          <w:kern w:val="24"/>
          <w:sz w:val="56"/>
          <w:szCs w:val="56"/>
          <w:lang w:val="ja-JP"/>
        </w:rPr>
      </w:pPr>
      <w:r w:rsidRPr="00F5183B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lastRenderedPageBreak/>
        <w:t>年少クラス（３歳～４歳</w:t>
      </w:r>
      <w:r w:rsidRPr="00F5183B">
        <w:rPr>
          <w:rFonts w:ascii="ＭＳ Ｐゴシック" w:eastAsia="ＭＳ Ｐゴシック" w:hAnsi="ＭＳ Ｐゴシック" w:cs="Calibri"/>
          <w:kern w:val="24"/>
          <w:sz w:val="56"/>
          <w:szCs w:val="56"/>
        </w:rPr>
        <w:t>11</w:t>
      </w:r>
      <w:r w:rsidRPr="00F5183B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t xml:space="preserve">ヵ月）名前（　　　</w:t>
      </w:r>
      <w:r w:rsidR="00F5183B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t xml:space="preserve">　</w:t>
      </w:r>
      <w:r w:rsidR="00F5183B">
        <w:rPr>
          <w:rFonts w:ascii="ＭＳ Ｐゴシック" w:eastAsia="ＭＳ Ｐゴシック" w:hAnsi="ＭＳ Ｐゴシック" w:cs="ＭＳ Ｐゴシック"/>
          <w:kern w:val="24"/>
          <w:sz w:val="56"/>
          <w:szCs w:val="56"/>
          <w:lang w:val="ja-JP"/>
        </w:rPr>
        <w:t xml:space="preserve">　　　</w:t>
      </w:r>
      <w:r w:rsidRPr="00F5183B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t xml:space="preserve">　　）</w:t>
      </w:r>
    </w:p>
    <w:p w:rsidR="000F7CC3" w:rsidRDefault="000F7CC3" w:rsidP="000F7CC3">
      <w:pPr>
        <w:autoSpaceDE w:val="0"/>
        <w:autoSpaceDN w:val="0"/>
        <w:adjustRightInd w:val="0"/>
        <w:ind w:left="540" w:hanging="540"/>
        <w:jc w:val="center"/>
        <w:rPr>
          <w:rFonts w:asciiTheme="majorEastAsia" w:eastAsiaTheme="majorEastAsia" w:hAnsiTheme="majorEastAsia" w:cs="ＭＳ Ｐゴシック"/>
          <w:kern w:val="24"/>
          <w:sz w:val="24"/>
          <w:szCs w:val="24"/>
          <w:lang w:val="ja-JP"/>
        </w:rPr>
        <w:sectPr w:rsidR="000F7CC3" w:rsidSect="001A232E">
          <w:type w:val="continuous"/>
          <w:pgSz w:w="15840" w:h="12240" w:orient="landscape"/>
          <w:pgMar w:top="1134" w:right="851" w:bottom="1134" w:left="851" w:header="720" w:footer="720" w:gutter="0"/>
          <w:cols w:space="720"/>
          <w:docGrid w:linePitch="286"/>
        </w:sectPr>
      </w:pPr>
    </w:p>
    <w:p w:rsidR="00BF592B" w:rsidRDefault="00BF592B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9132E3" w:rsidRDefault="009132E3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＜診察＞　　　　</w:t>
      </w:r>
      <w:r w:rsidR="00970544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日付（　　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）（　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皮膚疾患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</w:t>
      </w:r>
      <w:r w:rsidR="00BF592B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所見あり（　</w:t>
      </w:r>
      <w:r w:rsidR="00BF592B" w:rsidRPr="000F7CC3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　　</w:t>
      </w:r>
      <w:r w:rsidR="00BF592B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）（　</w:t>
      </w:r>
      <w:r w:rsidR="00BF592B" w:rsidRPr="000F7CC3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　　</w:t>
      </w:r>
      <w:r w:rsidR="00BF592B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心音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  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　　　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呼吸音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　　　　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咽頭所見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</w:p>
    <w:p w:rsidR="00F9407A" w:rsidRPr="00BF592B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＜保健＞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体重・身長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CE1B7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予防接種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食事　　　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排泄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  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604AAC" w:rsidRDefault="001A2D7F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養育状況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604AAC" w:rsidRDefault="00604AAC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</w:p>
    <w:p w:rsidR="00604AAC" w:rsidRDefault="00604AAC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</w:p>
    <w:p w:rsidR="00604AAC" w:rsidRDefault="00604AAC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</w:p>
    <w:p w:rsidR="00F9407A" w:rsidRPr="00CE1B73" w:rsidRDefault="00F9407A" w:rsidP="00970544">
      <w:pPr>
        <w:autoSpaceDE w:val="0"/>
        <w:autoSpaceDN w:val="0"/>
        <w:adjustRightInd w:val="0"/>
        <w:ind w:left="540" w:rightChars="-126" w:right="-265" w:hanging="966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</w:rPr>
        <w:t>＜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発達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</w:rPr>
        <w:t>＞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</w:rPr>
        <w:t xml:space="preserve"> </w:t>
      </w:r>
      <w:r w:rsidR="00970544">
        <w:rPr>
          <w:rFonts w:asciiTheme="majorEastAsia" w:eastAsiaTheme="majorEastAsia" w:hAnsiTheme="majorEastAsia" w:cs="ＭＳ Ｐゴシック" w:hint="eastAsia"/>
          <w:kern w:val="24"/>
          <w:sz w:val="32"/>
          <w:szCs w:val="32"/>
        </w:rPr>
        <w:t xml:space="preserve">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</w:rPr>
        <w:t xml:space="preserve"> </w:t>
      </w:r>
      <w:r w:rsidR="00970544">
        <w:rPr>
          <w:rFonts w:asciiTheme="majorEastAsia" w:eastAsiaTheme="majorEastAsia" w:hAnsiTheme="majorEastAsia" w:cs="ＭＳ Ｐゴシック" w:hint="eastAsia"/>
          <w:kern w:val="24"/>
          <w:sz w:val="32"/>
          <w:szCs w:val="32"/>
        </w:rPr>
        <w:t xml:space="preserve">　</w:t>
      </w:r>
      <w:r w:rsidR="00970544">
        <w:rPr>
          <w:rFonts w:asciiTheme="majorEastAsia" w:eastAsiaTheme="majorEastAsia" w:hAnsiTheme="majorEastAsia" w:cs="ＭＳ Ｐゴシック"/>
          <w:kern w:val="24"/>
          <w:sz w:val="32"/>
          <w:szCs w:val="32"/>
        </w:rPr>
        <w:t xml:space="preserve">　　　　</w:t>
      </w:r>
      <w:r w:rsidR="00970544">
        <w:rPr>
          <w:rFonts w:asciiTheme="majorEastAsia" w:eastAsiaTheme="majorEastAsia" w:hAnsiTheme="majorEastAsia" w:cs="ＭＳ Ｐゴシック" w:hint="eastAsia"/>
          <w:kern w:val="24"/>
          <w:sz w:val="32"/>
          <w:szCs w:val="32"/>
        </w:rPr>
        <w:t xml:space="preserve">　</w:t>
      </w:r>
      <w:r w:rsidR="004740CF" w:rsidRPr="00A31FC1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>年齢</w:t>
      </w:r>
      <w:r w:rsidR="004740CF" w:rsidRPr="004740CF">
        <w:rPr>
          <w:rFonts w:asciiTheme="majorEastAsia" w:eastAsiaTheme="majorEastAsia" w:hAnsiTheme="majorEastAsia" w:cs="ＭＳ Ｐゴシック" w:hint="eastAsia"/>
          <w:kern w:val="24"/>
          <w:sz w:val="22"/>
          <w:szCs w:val="32"/>
        </w:rPr>
        <w:t>（</w:t>
      </w:r>
      <w:r w:rsidR="004740CF" w:rsidRPr="00A31FC1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 xml:space="preserve">　　　</w:t>
      </w:r>
      <w:r w:rsidR="004740CF" w:rsidRPr="004740CF">
        <w:rPr>
          <w:rFonts w:asciiTheme="majorEastAsia" w:eastAsiaTheme="majorEastAsia" w:hAnsiTheme="majorEastAsia" w:cs="ＭＳ Ｐゴシック" w:hint="eastAsia"/>
          <w:kern w:val="24"/>
          <w:sz w:val="22"/>
          <w:szCs w:val="32"/>
        </w:rPr>
        <w:t>）（</w:t>
      </w:r>
      <w:r w:rsidR="004740CF" w:rsidRPr="00A31FC1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 xml:space="preserve">　　　</w:t>
      </w:r>
      <w:r w:rsidR="004740CF" w:rsidRPr="004740CF">
        <w:rPr>
          <w:rFonts w:asciiTheme="majorEastAsia" w:eastAsiaTheme="majorEastAsia" w:hAnsiTheme="majorEastAsia" w:cs="ＭＳ Ｐゴシック" w:hint="eastAsia"/>
          <w:kern w:val="24"/>
          <w:sz w:val="22"/>
          <w:szCs w:val="32"/>
        </w:rPr>
        <w:t>）</w:t>
      </w:r>
    </w:p>
    <w:p w:rsidR="00F9407A" w:rsidRPr="00CE1B73" w:rsidRDefault="00F9407A" w:rsidP="004740CF">
      <w:pPr>
        <w:autoSpaceDE w:val="0"/>
        <w:autoSpaceDN w:val="0"/>
        <w:adjustRightInd w:val="0"/>
        <w:ind w:left="540" w:rightChars="-180" w:right="-378" w:hanging="1107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（３歳頃）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 名前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、年齢が言える　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CE1B73" w:rsidRDefault="00F9407A" w:rsidP="004740CF">
      <w:pPr>
        <w:autoSpaceDE w:val="0"/>
        <w:autoSpaceDN w:val="0"/>
        <w:adjustRightInd w:val="0"/>
        <w:ind w:left="540" w:rightChars="-180" w:right="-378" w:hanging="1107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</w:t>
      </w:r>
      <w:r w:rsidR="001A2D7F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赤・青・黄・緑がわかる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CE1B73" w:rsidRDefault="00F9407A" w:rsidP="004740CF">
      <w:pPr>
        <w:autoSpaceDE w:val="0"/>
        <w:autoSpaceDN w:val="0"/>
        <w:adjustRightInd w:val="0"/>
        <w:ind w:left="540" w:rightChars="-180" w:right="-378" w:hanging="1107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くつがはける</w:t>
      </w:r>
      <w:r w:rsidR="001A2D7F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CE1B73" w:rsidRDefault="00F9407A" w:rsidP="004740CF">
      <w:pPr>
        <w:autoSpaceDE w:val="0"/>
        <w:autoSpaceDN w:val="0"/>
        <w:adjustRightInd w:val="0"/>
        <w:ind w:left="540" w:rightChars="-180" w:right="-378" w:hanging="1107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</w:t>
      </w:r>
      <w:r w:rsidR="001A2D7F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片足で２，３秒立つ　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CE1B73" w:rsidRDefault="00F9407A" w:rsidP="004740CF">
      <w:pPr>
        <w:autoSpaceDE w:val="0"/>
        <w:autoSpaceDN w:val="0"/>
        <w:adjustRightInd w:val="0"/>
        <w:ind w:left="540" w:rightChars="-180" w:right="-378" w:hanging="1107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（４歳頃）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 ジャンケン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ができる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   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CE1B73" w:rsidRDefault="00F9407A" w:rsidP="004740CF">
      <w:pPr>
        <w:autoSpaceDE w:val="0"/>
        <w:autoSpaceDN w:val="0"/>
        <w:adjustRightInd w:val="0"/>
        <w:ind w:left="540" w:rightChars="-180" w:right="-378" w:hanging="1107"/>
        <w:jc w:val="left"/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３つまでの数がわかる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CE1B73" w:rsidRDefault="00F9407A" w:rsidP="004740CF">
      <w:pPr>
        <w:autoSpaceDE w:val="0"/>
        <w:autoSpaceDN w:val="0"/>
        <w:adjustRightInd w:val="0"/>
        <w:ind w:left="540" w:rightChars="-180" w:right="-378" w:hanging="1107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概念ができている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    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CE1B73" w:rsidRDefault="00F9407A" w:rsidP="004740CF">
      <w:pPr>
        <w:autoSpaceDE w:val="0"/>
        <w:autoSpaceDN w:val="0"/>
        <w:adjustRightInd w:val="0"/>
        <w:ind w:left="540" w:rightChars="-180" w:right="-378" w:hanging="1107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  　　　　</w:t>
      </w:r>
      <w:r w:rsidR="001A2D7F">
        <w:rPr>
          <w:rFonts w:asciiTheme="majorEastAsia" w:eastAsiaTheme="majorEastAsia" w:hAnsiTheme="majorEastAsia" w:cs="Calibri" w:hint="eastAsia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片足で数歩とぶ  </w:t>
      </w:r>
      <w:r w:rsidRPr="00CE1B73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      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Default="00F9407A" w:rsidP="004740CF">
      <w:pPr>
        <w:autoSpaceDE w:val="0"/>
        <w:autoSpaceDN w:val="0"/>
        <w:adjustRightInd w:val="0"/>
        <w:ind w:left="540" w:rightChars="-180" w:right="-378" w:hanging="1107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（５歳頃）</w:t>
      </w:r>
      <w:r w:rsidR="001A2D7F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左右がわかる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    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CE1B73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CE1B73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</w:p>
    <w:p w:rsidR="00604AAC" w:rsidRDefault="00604AAC" w:rsidP="004740CF">
      <w:pPr>
        <w:autoSpaceDE w:val="0"/>
        <w:autoSpaceDN w:val="0"/>
        <w:adjustRightInd w:val="0"/>
        <w:ind w:left="540" w:rightChars="-180" w:right="-378" w:hanging="1107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</w:p>
    <w:p w:rsidR="00604AAC" w:rsidRPr="000F7CC3" w:rsidRDefault="00604AAC" w:rsidP="004740CF">
      <w:pPr>
        <w:autoSpaceDE w:val="0"/>
        <w:autoSpaceDN w:val="0"/>
        <w:adjustRightInd w:val="0"/>
        <w:ind w:left="540" w:rightChars="-180" w:right="-378" w:hanging="1107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</w:p>
    <w:p w:rsidR="000F7CC3" w:rsidRPr="000F7CC3" w:rsidRDefault="000F7CC3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  <w:sectPr w:rsidR="000F7CC3" w:rsidRPr="000F7CC3" w:rsidSect="00FA3147">
          <w:type w:val="continuous"/>
          <w:pgSz w:w="15840" w:h="12240" w:orient="landscape"/>
          <w:pgMar w:top="851" w:right="737" w:bottom="851" w:left="737" w:header="720" w:footer="720" w:gutter="0"/>
          <w:cols w:num="2" w:space="720"/>
          <w:docGrid w:linePitch="286"/>
        </w:sectPr>
      </w:pPr>
    </w:p>
    <w:p w:rsidR="000F7CC3" w:rsidRDefault="000F7CC3">
      <w:pPr>
        <w:widowControl/>
        <w:jc w:val="left"/>
        <w:rPr>
          <w:rFonts w:ascii="ＭＳ Ｐゴシック" w:eastAsia="ＭＳ Ｐゴシック" w:hAnsi="ＭＳ Ｐゴシック" w:cs="ＭＳ Ｐゴシック"/>
          <w:kern w:val="24"/>
          <w:sz w:val="56"/>
          <w:szCs w:val="56"/>
          <w:lang w:val="ja-JP"/>
        </w:rPr>
      </w:pPr>
      <w:r>
        <w:rPr>
          <w:rFonts w:ascii="ＭＳ Ｐゴシック" w:eastAsia="ＭＳ Ｐゴシック" w:hAnsi="ＭＳ Ｐゴシック" w:cs="ＭＳ Ｐゴシック"/>
          <w:kern w:val="24"/>
          <w:sz w:val="56"/>
          <w:szCs w:val="56"/>
          <w:lang w:val="ja-JP"/>
        </w:rPr>
        <w:br w:type="page"/>
      </w:r>
    </w:p>
    <w:p w:rsidR="00F9407A" w:rsidRPr="00F5183B" w:rsidRDefault="00F9407A" w:rsidP="000F7CC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alibri"/>
          <w:kern w:val="24"/>
          <w:sz w:val="56"/>
          <w:szCs w:val="56"/>
          <w:lang w:val="ja-JP"/>
        </w:rPr>
      </w:pPr>
      <w:r w:rsidRPr="00F5183B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t>年中クラス（４歳～５歳</w:t>
      </w:r>
      <w:r w:rsidRPr="00F5183B">
        <w:rPr>
          <w:rFonts w:ascii="ＭＳ Ｐゴシック" w:eastAsia="ＭＳ Ｐゴシック" w:hAnsi="ＭＳ Ｐゴシック" w:cs="Calibri"/>
          <w:kern w:val="24"/>
          <w:sz w:val="56"/>
          <w:szCs w:val="56"/>
        </w:rPr>
        <w:t>11</w:t>
      </w:r>
      <w:r w:rsidRPr="00F5183B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t>ヵ月）名前（　　　　　　　）</w:t>
      </w:r>
    </w:p>
    <w:p w:rsidR="000F7CC3" w:rsidRDefault="000F7CC3" w:rsidP="000F7CC3">
      <w:pPr>
        <w:autoSpaceDE w:val="0"/>
        <w:autoSpaceDN w:val="0"/>
        <w:adjustRightInd w:val="0"/>
        <w:ind w:left="540" w:hanging="540"/>
        <w:jc w:val="center"/>
        <w:rPr>
          <w:rFonts w:asciiTheme="majorEastAsia" w:eastAsiaTheme="majorEastAsia" w:hAnsiTheme="majorEastAsia" w:cs="ＭＳ Ｐゴシック"/>
          <w:kern w:val="24"/>
          <w:sz w:val="24"/>
          <w:szCs w:val="24"/>
          <w:lang w:val="ja-JP"/>
        </w:rPr>
        <w:sectPr w:rsidR="000F7CC3" w:rsidSect="001A232E">
          <w:type w:val="continuous"/>
          <w:pgSz w:w="15840" w:h="12240" w:orient="landscape"/>
          <w:pgMar w:top="1134" w:right="851" w:bottom="1134" w:left="851" w:header="720" w:footer="720" w:gutter="0"/>
          <w:cols w:space="720"/>
          <w:docGrid w:linePitch="286"/>
        </w:sectPr>
      </w:pPr>
    </w:p>
    <w:p w:rsidR="00070BF8" w:rsidRDefault="00070BF8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070BF8" w:rsidRDefault="00070BF8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＜診察＞　　　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日付（　　　</w:t>
      </w:r>
      <w:r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）（　</w:t>
      </w:r>
      <w:r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皮膚疾患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</w:t>
      </w:r>
      <w:r w:rsidR="00070BF8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所見あり（　</w:t>
      </w:r>
      <w:r w:rsidR="00070BF8" w:rsidRPr="000F7CC3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　　</w:t>
      </w:r>
      <w:r w:rsidR="00070BF8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）（　</w:t>
      </w:r>
      <w:r w:rsidR="00070BF8" w:rsidRPr="000F7CC3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　　</w:t>
      </w:r>
      <w:r w:rsidR="00070BF8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）</w:t>
      </w:r>
    </w:p>
    <w:p w:rsidR="00070BF8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心音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</w:p>
    <w:p w:rsidR="00070BF8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呼吸音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咽頭所見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＜保健＞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体重・身長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予防接種　　</w:t>
      </w:r>
      <w:r w:rsidR="00DB2B5D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</w:t>
      </w:r>
      <w:r w:rsidR="00DB2B5D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　</w:t>
      </w:r>
      <w:r w:rsidRPr="00070BF8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）（  　　　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食事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  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問題あり（　　　</w:t>
      </w:r>
      <w:r w:rsidRPr="00070BF8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</w:t>
      </w:r>
      <w:r w:rsidR="00EB096F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）（　　　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養育状況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</w:t>
      </w:r>
      <w:r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問題あり（　</w:t>
      </w:r>
      <w:r w:rsidR="00EB096F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　</w:t>
      </w:r>
      <w:r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）（　　　　）</w:t>
      </w:r>
    </w:p>
    <w:p w:rsidR="00EB096F" w:rsidRDefault="00EB096F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</w:rPr>
      </w:pPr>
    </w:p>
    <w:p w:rsidR="00EB096F" w:rsidRDefault="00EB096F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</w:rPr>
      </w:pPr>
    </w:p>
    <w:p w:rsidR="00EB096F" w:rsidRDefault="00EB096F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</w:rPr>
      </w:pPr>
    </w:p>
    <w:p w:rsidR="00F9407A" w:rsidRPr="00070BF8" w:rsidRDefault="00F9407A" w:rsidP="00EB096F">
      <w:pPr>
        <w:autoSpaceDE w:val="0"/>
        <w:autoSpaceDN w:val="0"/>
        <w:adjustRightInd w:val="0"/>
        <w:ind w:left="540" w:rightChars="-180" w:right="-378" w:hanging="966"/>
        <w:jc w:val="left"/>
        <w:rPr>
          <w:rFonts w:asciiTheme="majorEastAsia" w:eastAsiaTheme="majorEastAsia" w:hAnsiTheme="majorEastAsia" w:cs="Calibri"/>
          <w:kern w:val="24"/>
          <w:sz w:val="2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</w:rPr>
        <w:t>＜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発達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</w:rPr>
        <w:t>＞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</w:t>
      </w:r>
      <w:r w:rsidR="006D4DB1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6D4DB1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　　　</w:t>
      </w:r>
      <w:r w:rsidR="006D4DB1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6D4DB1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　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>年齢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2"/>
          <w:szCs w:val="32"/>
        </w:rPr>
        <w:t>（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 xml:space="preserve">　　　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2"/>
          <w:szCs w:val="32"/>
        </w:rPr>
        <w:t>）（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 xml:space="preserve">　　　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2"/>
          <w:szCs w:val="32"/>
        </w:rPr>
        <w:t>）</w:t>
      </w:r>
    </w:p>
    <w:p w:rsidR="00F9407A" w:rsidRPr="00070BF8" w:rsidRDefault="00F9407A" w:rsidP="00EB096F">
      <w:pPr>
        <w:autoSpaceDE w:val="0"/>
        <w:autoSpaceDN w:val="0"/>
        <w:adjustRightInd w:val="0"/>
        <w:ind w:left="540" w:rightChars="-180" w:right="-378" w:hanging="966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（４歳頃）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 ジャンケン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ができる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70BF8" w:rsidRDefault="00F9407A" w:rsidP="00EB096F">
      <w:pPr>
        <w:autoSpaceDE w:val="0"/>
        <w:autoSpaceDN w:val="0"/>
        <w:adjustRightInd w:val="0"/>
        <w:ind w:left="540" w:rightChars="-180" w:right="-378" w:hanging="966"/>
        <w:jc w:val="left"/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</w:t>
      </w:r>
      <w:r w:rsidR="00EB096F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３つまでの数がわかる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="00EB096F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70BF8" w:rsidRDefault="00F9407A" w:rsidP="00EB096F">
      <w:pPr>
        <w:autoSpaceDE w:val="0"/>
        <w:autoSpaceDN w:val="0"/>
        <w:adjustRightInd w:val="0"/>
        <w:ind w:left="540" w:rightChars="-180" w:right="-378" w:hanging="966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</w:t>
      </w:r>
      <w:r w:rsidR="00BC7E2B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概念ができている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70BF8" w:rsidRDefault="00F9407A" w:rsidP="00EB096F">
      <w:pPr>
        <w:autoSpaceDE w:val="0"/>
        <w:autoSpaceDN w:val="0"/>
        <w:adjustRightInd w:val="0"/>
        <w:ind w:left="540" w:rightChars="-180" w:right="-378" w:hanging="966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 </w:t>
      </w:r>
      <w:r w:rsidR="00886030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　　　　　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>片足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で数歩とぶ</w:t>
      </w:r>
      <w:r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       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70BF8" w:rsidRDefault="00F9407A" w:rsidP="00EB096F">
      <w:pPr>
        <w:autoSpaceDE w:val="0"/>
        <w:autoSpaceDN w:val="0"/>
        <w:adjustRightInd w:val="0"/>
        <w:ind w:left="540" w:rightChars="-180" w:right="-378" w:hanging="966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（５歳頃）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 左右がわかる </w:t>
      </w:r>
      <w:r w:rsidRPr="00070BF8">
        <w:rPr>
          <w:rFonts w:asciiTheme="majorEastAsia" w:eastAsiaTheme="majorEastAsia" w:hAnsiTheme="majorEastAsia" w:cs="Calibri"/>
          <w:kern w:val="24"/>
          <w:sz w:val="28"/>
          <w:szCs w:val="32"/>
          <w:lang w:val="ja-JP"/>
        </w:rPr>
        <w:t xml:space="preserve">          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70BF8" w:rsidRDefault="00886030" w:rsidP="00EB096F">
      <w:pPr>
        <w:autoSpaceDE w:val="0"/>
        <w:autoSpaceDN w:val="0"/>
        <w:adjustRightInd w:val="0"/>
        <w:ind w:left="540" w:rightChars="-180" w:right="-378" w:hanging="966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 </w:t>
      </w:r>
      <w:r w:rsidR="00F9407A"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スキップができる</w:t>
      </w:r>
      <w:r w:rsidR="00F9407A"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      </w:t>
      </w:r>
      <w:r w:rsidR="00F9407A"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="00F9407A"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="00F9407A"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70BF8" w:rsidRDefault="00F9407A" w:rsidP="00EB096F">
      <w:pPr>
        <w:autoSpaceDE w:val="0"/>
        <w:autoSpaceDN w:val="0"/>
        <w:adjustRightInd w:val="0"/>
        <w:ind w:left="540" w:rightChars="-180" w:right="-378" w:hanging="966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（６歳頃）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ひらがなが読める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</w:t>
      </w:r>
      <w:r w:rsidR="00886030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Default="00F9407A" w:rsidP="00EB096F">
      <w:pPr>
        <w:autoSpaceDE w:val="0"/>
        <w:autoSpaceDN w:val="0"/>
        <w:adjustRightInd w:val="0"/>
        <w:ind w:left="540" w:rightChars="-180" w:right="-378" w:hanging="966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ひらがなが書ける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</w:t>
      </w:r>
      <w:r w:rsidR="00886030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070BF8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070BF8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886030" w:rsidRDefault="00886030" w:rsidP="00EB096F">
      <w:pPr>
        <w:autoSpaceDE w:val="0"/>
        <w:autoSpaceDN w:val="0"/>
        <w:adjustRightInd w:val="0"/>
        <w:ind w:left="540" w:rightChars="-180" w:right="-378" w:hanging="966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</w:p>
    <w:p w:rsidR="00886030" w:rsidRPr="00070BF8" w:rsidRDefault="00886030" w:rsidP="00EB096F">
      <w:pPr>
        <w:autoSpaceDE w:val="0"/>
        <w:autoSpaceDN w:val="0"/>
        <w:adjustRightInd w:val="0"/>
        <w:ind w:left="540" w:rightChars="-180" w:right="-378" w:hanging="966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</w:p>
    <w:p w:rsidR="000F7CC3" w:rsidRPr="00070BF8" w:rsidRDefault="000F7CC3" w:rsidP="00F518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sectPr w:rsidR="000F7CC3" w:rsidRPr="00070BF8" w:rsidSect="001A232E">
          <w:type w:val="continuous"/>
          <w:pgSz w:w="15840" w:h="12240" w:orient="landscape"/>
          <w:pgMar w:top="1134" w:right="851" w:bottom="1134" w:left="851" w:header="720" w:footer="720" w:gutter="0"/>
          <w:cols w:num="2" w:space="720"/>
          <w:docGrid w:linePitch="286"/>
        </w:sectPr>
      </w:pPr>
    </w:p>
    <w:p w:rsidR="00F5183B" w:rsidRPr="000F7CC3" w:rsidRDefault="00F5183B" w:rsidP="00F5183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0F7CC3" w:rsidRDefault="000F7CC3">
      <w:pPr>
        <w:widowControl/>
        <w:jc w:val="left"/>
        <w:rPr>
          <w:rFonts w:ascii="ＭＳ Ｐゴシック" w:eastAsia="ＭＳ Ｐゴシック" w:hAnsi="ＭＳ Ｐゴシック" w:cs="ＭＳ Ｐゴシック"/>
          <w:kern w:val="24"/>
          <w:sz w:val="56"/>
          <w:szCs w:val="56"/>
          <w:lang w:val="ja-JP"/>
        </w:rPr>
      </w:pPr>
      <w:r>
        <w:rPr>
          <w:rFonts w:ascii="ＭＳ Ｐゴシック" w:eastAsia="ＭＳ Ｐゴシック" w:hAnsi="ＭＳ Ｐゴシック" w:cs="ＭＳ Ｐゴシック"/>
          <w:kern w:val="24"/>
          <w:sz w:val="56"/>
          <w:szCs w:val="56"/>
          <w:lang w:val="ja-JP"/>
        </w:rPr>
        <w:br w:type="page"/>
      </w:r>
    </w:p>
    <w:p w:rsidR="00F9407A" w:rsidRPr="00F5183B" w:rsidRDefault="00F9407A" w:rsidP="000F7CC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alibri"/>
          <w:kern w:val="24"/>
          <w:sz w:val="56"/>
          <w:szCs w:val="56"/>
          <w:lang w:val="ja-JP"/>
        </w:rPr>
      </w:pPr>
      <w:r w:rsidRPr="00F5183B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t>年長クラス（５歳～６歳</w:t>
      </w:r>
      <w:r w:rsidRPr="00F5183B">
        <w:rPr>
          <w:rFonts w:ascii="ＭＳ Ｐゴシック" w:eastAsia="ＭＳ Ｐゴシック" w:hAnsi="ＭＳ Ｐゴシック" w:cs="Calibri"/>
          <w:kern w:val="24"/>
          <w:sz w:val="56"/>
          <w:szCs w:val="56"/>
        </w:rPr>
        <w:t>11</w:t>
      </w:r>
      <w:r w:rsidRPr="00F5183B">
        <w:rPr>
          <w:rFonts w:ascii="ＭＳ Ｐゴシック" w:eastAsia="ＭＳ Ｐゴシック" w:hAnsi="ＭＳ Ｐゴシック" w:cs="ＭＳ Ｐゴシック" w:hint="eastAsia"/>
          <w:kern w:val="24"/>
          <w:sz w:val="56"/>
          <w:szCs w:val="56"/>
          <w:lang w:val="ja-JP"/>
        </w:rPr>
        <w:t>ヵ月）名前（　　　　　　　）</w:t>
      </w:r>
    </w:p>
    <w:p w:rsidR="000F7CC3" w:rsidRDefault="000F7CC3" w:rsidP="000F7CC3">
      <w:pPr>
        <w:autoSpaceDE w:val="0"/>
        <w:autoSpaceDN w:val="0"/>
        <w:adjustRightInd w:val="0"/>
        <w:ind w:left="540" w:hanging="540"/>
        <w:jc w:val="center"/>
        <w:rPr>
          <w:rFonts w:asciiTheme="majorEastAsia" w:eastAsiaTheme="majorEastAsia" w:hAnsiTheme="majorEastAsia" w:cs="ＭＳ Ｐゴシック"/>
          <w:kern w:val="24"/>
          <w:sz w:val="24"/>
          <w:szCs w:val="24"/>
          <w:lang w:val="ja-JP"/>
        </w:rPr>
        <w:sectPr w:rsidR="000F7CC3" w:rsidSect="001A232E">
          <w:type w:val="continuous"/>
          <w:pgSz w:w="15840" w:h="12240" w:orient="landscape"/>
          <w:pgMar w:top="1134" w:right="851" w:bottom="1134" w:left="851" w:header="720" w:footer="720" w:gutter="0"/>
          <w:cols w:space="720"/>
          <w:docGrid w:linePitch="286"/>
        </w:sectPr>
      </w:pPr>
    </w:p>
    <w:p w:rsidR="00C00508" w:rsidRDefault="00C00508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C00508" w:rsidRDefault="00C00508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＜診察＞　　　　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 xml:space="preserve">日付（　　　　　）（　　　</w:t>
      </w:r>
      <w:r w:rsidRPr="00E25AB2">
        <w:rPr>
          <w:rFonts w:asciiTheme="majorEastAsia" w:eastAsiaTheme="majorEastAsia" w:hAnsiTheme="majorEastAsia" w:cs="ＭＳ Ｐゴシック"/>
          <w:kern w:val="24"/>
          <w:sz w:val="22"/>
          <w:szCs w:val="32"/>
          <w:lang w:val="ja-JP"/>
        </w:rPr>
        <w:t xml:space="preserve">  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 xml:space="preserve">　）</w:t>
      </w:r>
    </w:p>
    <w:p w:rsidR="00E25AB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皮膚疾患　　</w:t>
      </w:r>
      <w:r w:rsidR="00E25AB2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所見あり（　</w:t>
      </w:r>
      <w:r w:rsidR="00E25AB2" w:rsidRPr="000F7CC3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　　</w:t>
      </w:r>
      <w:r w:rsidR="00E25AB2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 xml:space="preserve">）（　</w:t>
      </w:r>
      <w:r w:rsidR="00E25AB2" w:rsidRPr="000F7CC3">
        <w:rPr>
          <w:rFonts w:asciiTheme="majorEastAsia" w:eastAsiaTheme="majorEastAsia" w:hAnsiTheme="majorEastAsia" w:cs="ＭＳ Ｐゴシック"/>
          <w:kern w:val="24"/>
          <w:sz w:val="28"/>
          <w:szCs w:val="28"/>
          <w:lang w:val="ja-JP"/>
        </w:rPr>
        <w:t xml:space="preserve">　　　</w:t>
      </w:r>
      <w:r w:rsidR="00E25AB2" w:rsidRPr="000F7CC3">
        <w:rPr>
          <w:rFonts w:asciiTheme="majorEastAsia" w:eastAsiaTheme="majorEastAsia" w:hAnsiTheme="majorEastAsia" w:cs="ＭＳ Ｐゴシック" w:hint="eastAsia"/>
          <w:kern w:val="24"/>
          <w:sz w:val="28"/>
          <w:szCs w:val="28"/>
          <w:lang w:val="ja-JP"/>
        </w:rPr>
        <w:t>）</w:t>
      </w:r>
    </w:p>
    <w:p w:rsidR="00E25AB2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心音　　　　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</w:p>
    <w:p w:rsidR="00E25AB2" w:rsidRDefault="00F9407A" w:rsidP="00E25AB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呼吸音　　　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所見あり（　　　　）（　　　　）</w:t>
      </w:r>
    </w:p>
    <w:p w:rsidR="00F9407A" w:rsidRPr="000F7CC3" w:rsidRDefault="00F9407A" w:rsidP="00E25AB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咽頭所見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所見あり（　　　　）（　　　</w:t>
      </w:r>
      <w:r w:rsidRPr="00E25AB2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="00E25AB2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）</w:t>
      </w:r>
    </w:p>
    <w:p w:rsidR="00F9407A" w:rsidRPr="00E26FBE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＜保健＞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体重・身長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予防接種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食事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   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養育状況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  </w:t>
      </w:r>
      <w:r w:rsidRPr="00E26FBE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問題あり（　　　　）（　　　　）</w:t>
      </w:r>
    </w:p>
    <w:p w:rsidR="00F9407A" w:rsidRPr="00E26FBE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</w:p>
    <w:p w:rsidR="00E26FBE" w:rsidRDefault="00E26FBE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</w:pPr>
    </w:p>
    <w:p w:rsidR="00F9407A" w:rsidRPr="000F7CC3" w:rsidRDefault="00F9407A" w:rsidP="00E26FBE">
      <w:pPr>
        <w:autoSpaceDE w:val="0"/>
        <w:autoSpaceDN w:val="0"/>
        <w:adjustRightInd w:val="0"/>
        <w:ind w:left="540" w:rightChars="-112" w:right="-235" w:hanging="966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＜発達＞　　　　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="00B74820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</w:t>
      </w:r>
      <w:r w:rsidR="00B74820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　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</w:t>
      </w:r>
      <w:r w:rsidRPr="00E26FBE">
        <w:rPr>
          <w:rFonts w:asciiTheme="majorEastAsia" w:eastAsiaTheme="majorEastAsia" w:hAnsiTheme="majorEastAsia" w:cs="ＭＳ Ｐゴシック" w:hint="eastAsia"/>
          <w:kern w:val="24"/>
          <w:sz w:val="22"/>
          <w:szCs w:val="32"/>
          <w:lang w:val="ja-JP"/>
        </w:rPr>
        <w:t>年齢（　　　）（　　　）</w:t>
      </w:r>
    </w:p>
    <w:p w:rsidR="00F9407A" w:rsidRPr="00E25AB2" w:rsidRDefault="00F9407A" w:rsidP="00E26FBE">
      <w:pPr>
        <w:autoSpaceDE w:val="0"/>
        <w:autoSpaceDN w:val="0"/>
        <w:adjustRightInd w:val="0"/>
        <w:ind w:left="540" w:rightChars="-112" w:right="-235" w:hanging="966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（５歳頃）左右がわかる　</w:t>
      </w:r>
      <w:r w:rsidRPr="000F7CC3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</w:t>
      </w:r>
      <w:r w:rsidR="00E26FBE">
        <w:rPr>
          <w:rFonts w:asciiTheme="majorEastAsia" w:eastAsiaTheme="majorEastAsia" w:hAnsiTheme="majorEastAsia" w:cs="ＭＳ Ｐゴシック"/>
          <w:kern w:val="24"/>
          <w:sz w:val="32"/>
          <w:szCs w:val="32"/>
          <w:lang w:val="ja-JP"/>
        </w:rPr>
        <w:t xml:space="preserve">   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E25AB2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E25AB2" w:rsidRDefault="00F9407A" w:rsidP="00E26FBE">
      <w:pPr>
        <w:autoSpaceDE w:val="0"/>
        <w:autoSpaceDN w:val="0"/>
        <w:adjustRightInd w:val="0"/>
        <w:ind w:left="540" w:rightChars="-112" w:right="-235" w:hanging="966"/>
        <w:jc w:val="left"/>
        <w:rPr>
          <w:rFonts w:asciiTheme="majorEastAsia" w:eastAsiaTheme="majorEastAsia" w:hAnsiTheme="majorEastAsia" w:cs="Calibri"/>
          <w:kern w:val="24"/>
          <w:sz w:val="28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しりとりができる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 xml:space="preserve">　</w:t>
      </w:r>
      <w:r w:rsidRPr="00E25AB2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 </w:t>
      </w:r>
      <w:r w:rsidR="00E26FBE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E25AB2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F7CC3" w:rsidRDefault="00F9407A" w:rsidP="00E26FBE">
      <w:pPr>
        <w:autoSpaceDE w:val="0"/>
        <w:autoSpaceDN w:val="0"/>
        <w:adjustRightInd w:val="0"/>
        <w:ind w:left="540" w:rightChars="-112" w:right="-235" w:hanging="966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スキップができる　　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E25AB2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F7CC3" w:rsidRDefault="00F9407A" w:rsidP="00E26FBE">
      <w:pPr>
        <w:autoSpaceDE w:val="0"/>
        <w:autoSpaceDN w:val="0"/>
        <w:adjustRightInd w:val="0"/>
        <w:ind w:left="540" w:rightChars="-112" w:right="-235" w:hanging="966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>（６歳頃）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  <w:t>ひらがな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が読める　　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E25AB2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Pr="000F7CC3" w:rsidRDefault="00F9407A" w:rsidP="00E26FBE">
      <w:pPr>
        <w:autoSpaceDE w:val="0"/>
        <w:autoSpaceDN w:val="0"/>
        <w:adjustRightInd w:val="0"/>
        <w:ind w:left="540" w:rightChars="-112" w:right="-235" w:hanging="966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ひらがなが書ける　　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E25AB2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F9407A" w:rsidRDefault="00F9407A" w:rsidP="00E26FBE">
      <w:pPr>
        <w:autoSpaceDE w:val="0"/>
        <w:autoSpaceDN w:val="0"/>
        <w:adjustRightInd w:val="0"/>
        <w:ind w:left="540" w:rightChars="-112" w:right="-235" w:hanging="966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　　　　　</w:t>
      </w:r>
      <w:r w:rsidRPr="000F7CC3">
        <w:rPr>
          <w:rFonts w:asciiTheme="majorEastAsia" w:eastAsiaTheme="majorEastAsia" w:hAnsiTheme="majorEastAsia" w:cs="Calibri"/>
          <w:kern w:val="24"/>
          <w:sz w:val="32"/>
          <w:szCs w:val="32"/>
        </w:rPr>
        <w:t>10</w:t>
      </w:r>
      <w:r w:rsidRPr="000F7CC3">
        <w:rPr>
          <w:rFonts w:asciiTheme="majorEastAsia" w:eastAsiaTheme="majorEastAsia" w:hAnsiTheme="majorEastAsia" w:cs="ＭＳ Ｐゴシック" w:hint="eastAsia"/>
          <w:kern w:val="24"/>
          <w:sz w:val="32"/>
          <w:szCs w:val="32"/>
          <w:lang w:val="ja-JP"/>
        </w:rPr>
        <w:t xml:space="preserve">までの数がわかる　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  <w:r w:rsidRPr="00E25AB2"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  <w:t xml:space="preserve"> </w:t>
      </w:r>
      <w:r w:rsidRPr="00E25AB2">
        <w:rPr>
          <w:rFonts w:asciiTheme="majorEastAsia" w:eastAsiaTheme="majorEastAsia" w:hAnsiTheme="majorEastAsia" w:cs="ＭＳ Ｐゴシック" w:hint="eastAsia"/>
          <w:kern w:val="24"/>
          <w:sz w:val="28"/>
          <w:szCs w:val="32"/>
          <w:lang w:val="ja-JP"/>
        </w:rPr>
        <w:t>通過□</w:t>
      </w:r>
    </w:p>
    <w:p w:rsidR="00C00508" w:rsidRDefault="00C00508" w:rsidP="00E26FBE">
      <w:pPr>
        <w:autoSpaceDE w:val="0"/>
        <w:autoSpaceDN w:val="0"/>
        <w:adjustRightInd w:val="0"/>
        <w:ind w:left="540" w:rightChars="-112" w:right="-235" w:hanging="966"/>
        <w:jc w:val="left"/>
        <w:rPr>
          <w:rFonts w:asciiTheme="majorEastAsia" w:eastAsiaTheme="majorEastAsia" w:hAnsiTheme="majorEastAsia" w:cs="ＭＳ Ｐゴシック"/>
          <w:kern w:val="24"/>
          <w:sz w:val="28"/>
          <w:szCs w:val="32"/>
          <w:lang w:val="ja-JP"/>
        </w:rPr>
      </w:pPr>
    </w:p>
    <w:p w:rsidR="00C00508" w:rsidRPr="000F7CC3" w:rsidRDefault="00C00508" w:rsidP="00E26FBE">
      <w:pPr>
        <w:autoSpaceDE w:val="0"/>
        <w:autoSpaceDN w:val="0"/>
        <w:adjustRightInd w:val="0"/>
        <w:ind w:left="540" w:rightChars="-112" w:right="-235" w:hanging="966"/>
        <w:jc w:val="left"/>
        <w:rPr>
          <w:rFonts w:asciiTheme="majorEastAsia" w:eastAsiaTheme="majorEastAsia" w:hAnsiTheme="majorEastAsia" w:cs="Calibri"/>
          <w:kern w:val="24"/>
          <w:sz w:val="32"/>
          <w:szCs w:val="32"/>
        </w:rPr>
      </w:pPr>
    </w:p>
    <w:p w:rsidR="00F9407A" w:rsidRPr="000F7CC3" w:rsidRDefault="00F9407A" w:rsidP="00F9407A">
      <w:pPr>
        <w:autoSpaceDE w:val="0"/>
        <w:autoSpaceDN w:val="0"/>
        <w:adjustRightInd w:val="0"/>
        <w:ind w:left="540" w:hanging="540"/>
        <w:jc w:val="left"/>
        <w:rPr>
          <w:rFonts w:asciiTheme="majorEastAsia" w:eastAsiaTheme="majorEastAsia" w:hAnsiTheme="majorEastAsia" w:cs="Calibri"/>
          <w:kern w:val="24"/>
          <w:sz w:val="32"/>
          <w:szCs w:val="32"/>
          <w:lang w:val="ja-JP"/>
        </w:rPr>
      </w:pPr>
    </w:p>
    <w:p w:rsidR="000F7CC3" w:rsidRDefault="000F7CC3">
      <w:pPr>
        <w:rPr>
          <w:rFonts w:asciiTheme="majorEastAsia" w:eastAsiaTheme="majorEastAsia" w:hAnsiTheme="majorEastAsia"/>
          <w:sz w:val="32"/>
          <w:szCs w:val="32"/>
        </w:rPr>
      </w:pPr>
    </w:p>
    <w:p w:rsidR="00CA776D" w:rsidRPr="000F7CC3" w:rsidRDefault="00CA776D">
      <w:pPr>
        <w:rPr>
          <w:rFonts w:asciiTheme="majorEastAsia" w:eastAsiaTheme="majorEastAsia" w:hAnsiTheme="majorEastAsia"/>
          <w:sz w:val="32"/>
          <w:szCs w:val="32"/>
        </w:rPr>
        <w:sectPr w:rsidR="00CA776D" w:rsidRPr="000F7CC3" w:rsidSect="001A232E">
          <w:type w:val="continuous"/>
          <w:pgSz w:w="15840" w:h="12240" w:orient="landscape"/>
          <w:pgMar w:top="1134" w:right="851" w:bottom="1134" w:left="851" w:header="720" w:footer="720" w:gutter="0"/>
          <w:cols w:num="2" w:space="720"/>
          <w:docGrid w:linePitch="286"/>
        </w:sectPr>
      </w:pPr>
    </w:p>
    <w:p w:rsidR="00637739" w:rsidRPr="009F4E42" w:rsidRDefault="00637739">
      <w:pPr>
        <w:rPr>
          <w:rFonts w:asciiTheme="majorEastAsia" w:eastAsiaTheme="majorEastAsia" w:hAnsiTheme="majorEastAsia"/>
          <w:sz w:val="24"/>
          <w:szCs w:val="24"/>
        </w:rPr>
      </w:pPr>
    </w:p>
    <w:sectPr w:rsidR="00637739" w:rsidRPr="009F4E42" w:rsidSect="001A232E">
      <w:type w:val="continuous"/>
      <w:pgSz w:w="15840" w:h="12240" w:orient="landscape"/>
      <w:pgMar w:top="1134" w:right="851" w:bottom="1134" w:left="85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86D7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7A"/>
    <w:rsid w:val="00011083"/>
    <w:rsid w:val="00016EB9"/>
    <w:rsid w:val="000334DD"/>
    <w:rsid w:val="00070BF8"/>
    <w:rsid w:val="000E42E4"/>
    <w:rsid w:val="000F7CC3"/>
    <w:rsid w:val="00155AA9"/>
    <w:rsid w:val="00173B95"/>
    <w:rsid w:val="001850C1"/>
    <w:rsid w:val="001A232E"/>
    <w:rsid w:val="001A2D7F"/>
    <w:rsid w:val="002333A1"/>
    <w:rsid w:val="00307383"/>
    <w:rsid w:val="003938D1"/>
    <w:rsid w:val="003B58E8"/>
    <w:rsid w:val="003C042B"/>
    <w:rsid w:val="003D7250"/>
    <w:rsid w:val="00454A68"/>
    <w:rsid w:val="0045535B"/>
    <w:rsid w:val="004740CF"/>
    <w:rsid w:val="004B08E1"/>
    <w:rsid w:val="00510548"/>
    <w:rsid w:val="005714B1"/>
    <w:rsid w:val="00576E8B"/>
    <w:rsid w:val="005E335A"/>
    <w:rsid w:val="00604AAC"/>
    <w:rsid w:val="00630B36"/>
    <w:rsid w:val="00637739"/>
    <w:rsid w:val="00642A7E"/>
    <w:rsid w:val="006A627B"/>
    <w:rsid w:val="006B72C8"/>
    <w:rsid w:val="006D4DB1"/>
    <w:rsid w:val="006D6025"/>
    <w:rsid w:val="0072284D"/>
    <w:rsid w:val="00763B52"/>
    <w:rsid w:val="007C30FF"/>
    <w:rsid w:val="008407FC"/>
    <w:rsid w:val="00841479"/>
    <w:rsid w:val="008576A5"/>
    <w:rsid w:val="00886030"/>
    <w:rsid w:val="008C2466"/>
    <w:rsid w:val="008E36F0"/>
    <w:rsid w:val="00907CAD"/>
    <w:rsid w:val="009132E3"/>
    <w:rsid w:val="00936232"/>
    <w:rsid w:val="0093772E"/>
    <w:rsid w:val="00940C60"/>
    <w:rsid w:val="00970544"/>
    <w:rsid w:val="009F4E42"/>
    <w:rsid w:val="009F6E15"/>
    <w:rsid w:val="00A00C6F"/>
    <w:rsid w:val="00A31FC1"/>
    <w:rsid w:val="00A739F4"/>
    <w:rsid w:val="00A76B78"/>
    <w:rsid w:val="00A96565"/>
    <w:rsid w:val="00AC32C4"/>
    <w:rsid w:val="00B06353"/>
    <w:rsid w:val="00B52879"/>
    <w:rsid w:val="00B74820"/>
    <w:rsid w:val="00BA780F"/>
    <w:rsid w:val="00BC7E2B"/>
    <w:rsid w:val="00BE7263"/>
    <w:rsid w:val="00BF592B"/>
    <w:rsid w:val="00C00508"/>
    <w:rsid w:val="00C329C7"/>
    <w:rsid w:val="00C80CF5"/>
    <w:rsid w:val="00CA776D"/>
    <w:rsid w:val="00CE1B73"/>
    <w:rsid w:val="00D006DC"/>
    <w:rsid w:val="00D24922"/>
    <w:rsid w:val="00D52D4E"/>
    <w:rsid w:val="00DB06EA"/>
    <w:rsid w:val="00DB2B5D"/>
    <w:rsid w:val="00E1630A"/>
    <w:rsid w:val="00E25AB2"/>
    <w:rsid w:val="00E26FBE"/>
    <w:rsid w:val="00E331C4"/>
    <w:rsid w:val="00E56030"/>
    <w:rsid w:val="00E742B3"/>
    <w:rsid w:val="00EB096F"/>
    <w:rsid w:val="00ED38DC"/>
    <w:rsid w:val="00EF2914"/>
    <w:rsid w:val="00F30137"/>
    <w:rsid w:val="00F5183B"/>
    <w:rsid w:val="00F87999"/>
    <w:rsid w:val="00F9407A"/>
    <w:rsid w:val="00FA3147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6B2D9-4159-4E64-B967-78FDF024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6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 裕一</dc:creator>
  <cp:keywords/>
  <dc:description/>
  <cp:lastModifiedBy>磯部 裕一</cp:lastModifiedBy>
  <cp:revision>80</cp:revision>
  <cp:lastPrinted>2018-06-21T05:34:00Z</cp:lastPrinted>
  <dcterms:created xsi:type="dcterms:W3CDTF">2018-04-25T05:24:00Z</dcterms:created>
  <dcterms:modified xsi:type="dcterms:W3CDTF">2018-07-09T02:08:00Z</dcterms:modified>
</cp:coreProperties>
</file>